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3" w:rsidRDefault="005223E3" w:rsidP="005223E3">
      <w:pPr>
        <w:jc w:val="center"/>
        <w:rPr>
          <w:rFonts w:asciiTheme="minorEastAsia" w:hAnsiTheme="minorEastAsia"/>
          <w:b/>
          <w:bCs/>
          <w:sz w:val="28"/>
          <w:szCs w:val="28"/>
        </w:rPr>
      </w:pPr>
      <w:r>
        <w:rPr>
          <w:rFonts w:asciiTheme="minorEastAsia" w:hAnsiTheme="minorEastAsia" w:hint="eastAsia"/>
          <w:b/>
          <w:bCs/>
          <w:sz w:val="28"/>
          <w:szCs w:val="28"/>
        </w:rPr>
        <w:t>2017年药事管理与法规真题</w:t>
      </w:r>
    </w:p>
    <w:p w:rsidR="005223E3" w:rsidRDefault="005223E3" w:rsidP="005223E3">
      <w:pPr>
        <w:rPr>
          <w:rFonts w:asciiTheme="minorEastAsia" w:hAnsiTheme="minorEastAsia"/>
          <w:sz w:val="22"/>
        </w:rPr>
      </w:pPr>
      <w:proofErr w:type="gramStart"/>
      <w:r>
        <w:rPr>
          <w:rFonts w:asciiTheme="minorEastAsia" w:hAnsiTheme="minorEastAsia" w:hint="eastAsia"/>
          <w:sz w:val="22"/>
        </w:rPr>
        <w:t>一</w:t>
      </w:r>
      <w:proofErr w:type="gramEnd"/>
      <w:r>
        <w:rPr>
          <w:rFonts w:asciiTheme="minorEastAsia" w:hAnsiTheme="minorEastAsia" w:hint="eastAsia"/>
          <w:sz w:val="22"/>
        </w:rPr>
        <w:t>．最佳选择题</w:t>
      </w:r>
    </w:p>
    <w:p w:rsidR="005223E3" w:rsidRDefault="005223E3" w:rsidP="005223E3">
      <w:pPr>
        <w:rPr>
          <w:rFonts w:asciiTheme="minorEastAsia" w:hAnsiTheme="minorEastAsia"/>
          <w:sz w:val="22"/>
        </w:rPr>
      </w:pPr>
      <w:r>
        <w:rPr>
          <w:rFonts w:asciiTheme="minorEastAsia" w:hAnsiTheme="minorEastAsia" w:hint="eastAsia"/>
          <w:sz w:val="22"/>
        </w:rPr>
        <w:t>1.在执业药师管理职责分工中，由省级食品药品监督管理部门组织实施的是（D）</w:t>
      </w:r>
    </w:p>
    <w:p w:rsidR="005223E3" w:rsidRDefault="005223E3" w:rsidP="005223E3">
      <w:pPr>
        <w:rPr>
          <w:rFonts w:asciiTheme="minorEastAsia" w:hAnsiTheme="minorEastAsia"/>
          <w:sz w:val="22"/>
        </w:rPr>
      </w:pPr>
      <w:r>
        <w:rPr>
          <w:rFonts w:asciiTheme="minorEastAsia" w:hAnsiTheme="minorEastAsia" w:hint="eastAsia"/>
          <w:sz w:val="22"/>
        </w:rPr>
        <w:t>A.执业药师考前培训</w:t>
      </w:r>
    </w:p>
    <w:p w:rsidR="005223E3" w:rsidRDefault="005223E3" w:rsidP="005223E3">
      <w:pPr>
        <w:rPr>
          <w:rFonts w:asciiTheme="minorEastAsia" w:hAnsiTheme="minorEastAsia"/>
          <w:sz w:val="22"/>
        </w:rPr>
      </w:pPr>
      <w:r>
        <w:rPr>
          <w:rFonts w:asciiTheme="minorEastAsia" w:hAnsiTheme="minorEastAsia" w:hint="eastAsia"/>
          <w:sz w:val="22"/>
        </w:rPr>
        <w:t>B.执业药师资格考试考务工作</w:t>
      </w:r>
    </w:p>
    <w:p w:rsidR="005223E3" w:rsidRDefault="005223E3" w:rsidP="005223E3">
      <w:pPr>
        <w:rPr>
          <w:rFonts w:asciiTheme="minorEastAsia" w:hAnsiTheme="minorEastAsia"/>
          <w:sz w:val="22"/>
        </w:rPr>
      </w:pPr>
      <w:r>
        <w:rPr>
          <w:rFonts w:asciiTheme="minorEastAsia" w:hAnsiTheme="minorEastAsia" w:hint="eastAsia"/>
          <w:sz w:val="22"/>
        </w:rPr>
        <w:t>C.执业药师继续教育</w:t>
      </w:r>
    </w:p>
    <w:p w:rsidR="005223E3" w:rsidRDefault="005223E3" w:rsidP="005223E3">
      <w:pPr>
        <w:rPr>
          <w:rFonts w:asciiTheme="minorEastAsia" w:hAnsiTheme="minorEastAsia"/>
          <w:sz w:val="22"/>
        </w:rPr>
      </w:pPr>
      <w:r>
        <w:rPr>
          <w:rFonts w:asciiTheme="minorEastAsia" w:hAnsiTheme="minorEastAsia" w:hint="eastAsia"/>
          <w:sz w:val="22"/>
        </w:rPr>
        <w:t>D.执业药师执业注册许可</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2.关于药品安全风险和药品安全风险管理措施的说法，错误的是（D）</w:t>
      </w:r>
    </w:p>
    <w:p w:rsidR="005223E3" w:rsidRDefault="005223E3" w:rsidP="005223E3">
      <w:pPr>
        <w:rPr>
          <w:rFonts w:asciiTheme="minorEastAsia" w:hAnsiTheme="minorEastAsia"/>
          <w:sz w:val="22"/>
        </w:rPr>
      </w:pPr>
      <w:r>
        <w:rPr>
          <w:rFonts w:asciiTheme="minorEastAsia" w:hAnsiTheme="minorEastAsia" w:hint="eastAsia"/>
          <w:sz w:val="22"/>
        </w:rPr>
        <w:t>A.药品内在属性决定药品具有不可避免的药品安全风险</w:t>
      </w:r>
    </w:p>
    <w:p w:rsidR="005223E3" w:rsidRDefault="005223E3" w:rsidP="005223E3">
      <w:pPr>
        <w:rPr>
          <w:rFonts w:asciiTheme="minorEastAsia" w:hAnsiTheme="minorEastAsia"/>
          <w:sz w:val="22"/>
        </w:rPr>
      </w:pPr>
      <w:r>
        <w:rPr>
          <w:rFonts w:asciiTheme="minorEastAsia" w:hAnsiTheme="minorEastAsia" w:hint="eastAsia"/>
          <w:sz w:val="22"/>
        </w:rPr>
        <w:t>B.不合理用药，用药差错是导致药品安全风险的主要因素</w:t>
      </w:r>
    </w:p>
    <w:p w:rsidR="005223E3" w:rsidRDefault="005223E3" w:rsidP="005223E3">
      <w:pPr>
        <w:rPr>
          <w:rFonts w:asciiTheme="minorEastAsia" w:hAnsiTheme="minorEastAsia"/>
          <w:sz w:val="22"/>
        </w:rPr>
      </w:pPr>
      <w:r>
        <w:rPr>
          <w:rFonts w:asciiTheme="minorEastAsia" w:hAnsiTheme="minorEastAsia" w:hint="eastAsia"/>
          <w:sz w:val="22"/>
        </w:rPr>
        <w:t>C.药品生产企业应担负起药品整个生命周期的安全监测和风险管理工作</w:t>
      </w:r>
    </w:p>
    <w:p w:rsidR="005223E3" w:rsidRDefault="005223E3" w:rsidP="005223E3">
      <w:pPr>
        <w:rPr>
          <w:rFonts w:asciiTheme="minorEastAsia" w:hAnsiTheme="minorEastAsia"/>
          <w:sz w:val="22"/>
        </w:rPr>
      </w:pPr>
      <w:r>
        <w:rPr>
          <w:rFonts w:asciiTheme="minorEastAsia" w:hAnsiTheme="minorEastAsia" w:hint="eastAsia"/>
          <w:sz w:val="22"/>
        </w:rPr>
        <w:t>D.实施药品安全风险管理的有效措施是，要从药品注册环节消除各种药品安全风险因素</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3.根据《关于进一步改革完善药品生产流通使用政策的若干意见》，国家将实行药品领域全链条、全流程的重大改革。下列关于推动药品流通体制改革措施的说法，错误的是（B）</w:t>
      </w:r>
    </w:p>
    <w:p w:rsidR="005223E3" w:rsidRDefault="005223E3" w:rsidP="005223E3">
      <w:pPr>
        <w:rPr>
          <w:rFonts w:asciiTheme="minorEastAsia" w:hAnsiTheme="minorEastAsia"/>
          <w:sz w:val="22"/>
        </w:rPr>
      </w:pPr>
      <w:r>
        <w:rPr>
          <w:rFonts w:asciiTheme="minorEastAsia" w:hAnsiTheme="minorEastAsia" w:hint="eastAsia"/>
          <w:sz w:val="22"/>
        </w:rPr>
        <w:t>A.鼓励药品流通企业批发零售一体化经营</w:t>
      </w:r>
    </w:p>
    <w:p w:rsidR="005223E3" w:rsidRDefault="005223E3" w:rsidP="005223E3">
      <w:pPr>
        <w:rPr>
          <w:rFonts w:asciiTheme="minorEastAsia" w:hAnsiTheme="minorEastAsia"/>
          <w:sz w:val="22"/>
        </w:rPr>
      </w:pPr>
      <w:r>
        <w:rPr>
          <w:rFonts w:asciiTheme="minorEastAsia" w:hAnsiTheme="minorEastAsia" w:hint="eastAsia"/>
          <w:sz w:val="22"/>
        </w:rPr>
        <w:t>B.力争到2018年底，实现零售药店分级分类管理，全面实现零售连锁化</w:t>
      </w:r>
    </w:p>
    <w:p w:rsidR="005223E3" w:rsidRDefault="005223E3" w:rsidP="005223E3">
      <w:pPr>
        <w:rPr>
          <w:rFonts w:asciiTheme="minorEastAsia" w:hAnsiTheme="minorEastAsia"/>
          <w:sz w:val="22"/>
        </w:rPr>
      </w:pPr>
      <w:r>
        <w:rPr>
          <w:rFonts w:asciiTheme="minorEastAsia" w:hAnsiTheme="minorEastAsia" w:hint="eastAsia"/>
          <w:sz w:val="22"/>
        </w:rPr>
        <w:t>C.整治药品流通领域的突出问题，严厉打击租借证照等违法违规行为</w:t>
      </w:r>
    </w:p>
    <w:p w:rsidR="005223E3" w:rsidRDefault="005223E3" w:rsidP="005223E3">
      <w:pPr>
        <w:rPr>
          <w:rFonts w:asciiTheme="minorEastAsia" w:hAnsiTheme="minorEastAsia"/>
          <w:sz w:val="22"/>
        </w:rPr>
      </w:pPr>
      <w:r>
        <w:rPr>
          <w:rFonts w:asciiTheme="minorEastAsia" w:hAnsiTheme="minorEastAsia" w:hint="eastAsia"/>
          <w:sz w:val="22"/>
        </w:rPr>
        <w:t>D.规范零售药店互联网零售服务，推广“网订店取”“网订店送”等新型配送方式</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4.关于建立健全覆盖城乡居民基本医疗卫生制度的基本内容的说法，错误的是（C</w:t>
      </w:r>
      <w:r>
        <w:rPr>
          <w:rFonts w:asciiTheme="minorEastAsia" w:hAnsiTheme="minorEastAsia"/>
          <w:sz w:val="22"/>
        </w:rPr>
        <w:t>）</w:t>
      </w:r>
    </w:p>
    <w:p w:rsidR="005223E3" w:rsidRDefault="005223E3" w:rsidP="005223E3">
      <w:pPr>
        <w:rPr>
          <w:rFonts w:asciiTheme="minorEastAsia" w:hAnsiTheme="minorEastAsia"/>
          <w:sz w:val="22"/>
        </w:rPr>
      </w:pPr>
      <w:r>
        <w:rPr>
          <w:rFonts w:asciiTheme="minorEastAsia" w:hAnsiTheme="minorEastAsia" w:hint="eastAsia"/>
          <w:sz w:val="22"/>
        </w:rPr>
        <w:t>A.加快建立健全公共卫生服务体系</w:t>
      </w:r>
    </w:p>
    <w:p w:rsidR="005223E3" w:rsidRDefault="005223E3" w:rsidP="005223E3">
      <w:pPr>
        <w:rPr>
          <w:rFonts w:asciiTheme="minorEastAsia" w:hAnsiTheme="minorEastAsia"/>
          <w:sz w:val="22"/>
        </w:rPr>
      </w:pPr>
      <w:r>
        <w:rPr>
          <w:rFonts w:asciiTheme="minorEastAsia" w:hAnsiTheme="minorEastAsia" w:hint="eastAsia"/>
          <w:sz w:val="22"/>
        </w:rPr>
        <w:t>B.加快建设覆盖城乡居民的多层次医疗保障体系</w:t>
      </w:r>
    </w:p>
    <w:p w:rsidR="005223E3" w:rsidRDefault="005223E3" w:rsidP="005223E3">
      <w:pPr>
        <w:rPr>
          <w:rFonts w:asciiTheme="minorEastAsia" w:hAnsiTheme="minorEastAsia"/>
          <w:sz w:val="22"/>
        </w:rPr>
      </w:pPr>
      <w:r>
        <w:rPr>
          <w:rFonts w:asciiTheme="minorEastAsia" w:hAnsiTheme="minorEastAsia" w:hint="eastAsia"/>
          <w:sz w:val="22"/>
        </w:rPr>
        <w:t>C.完善以公立医院和非公立医院并重的医疗服务体系</w:t>
      </w:r>
    </w:p>
    <w:p w:rsidR="005223E3" w:rsidRDefault="005223E3" w:rsidP="005223E3">
      <w:pPr>
        <w:rPr>
          <w:rFonts w:asciiTheme="minorEastAsia" w:hAnsiTheme="minorEastAsia"/>
          <w:sz w:val="22"/>
        </w:rPr>
      </w:pPr>
      <w:r>
        <w:rPr>
          <w:rFonts w:asciiTheme="minorEastAsia" w:hAnsiTheme="minorEastAsia" w:hint="eastAsia"/>
          <w:sz w:val="22"/>
        </w:rPr>
        <w:t>D.建立健全以国家基本药物制度为基础的药品供应保障体系</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5.国家基本药物使用管理中提出的基本药物优先选择和合理使用制度是（C）</w:t>
      </w:r>
    </w:p>
    <w:p w:rsidR="005223E3" w:rsidRDefault="005223E3" w:rsidP="005223E3">
      <w:pPr>
        <w:rPr>
          <w:rFonts w:asciiTheme="minorEastAsia" w:hAnsiTheme="minorEastAsia"/>
          <w:sz w:val="22"/>
        </w:rPr>
      </w:pPr>
      <w:r>
        <w:rPr>
          <w:rFonts w:asciiTheme="minorEastAsia" w:hAnsiTheme="minorEastAsia" w:hint="eastAsia"/>
          <w:sz w:val="22"/>
        </w:rPr>
        <w:t>A.公立医院对基本药物实行“零差率”销售</w:t>
      </w:r>
    </w:p>
    <w:p w:rsidR="005223E3" w:rsidRDefault="005223E3" w:rsidP="005223E3">
      <w:pPr>
        <w:rPr>
          <w:rFonts w:asciiTheme="minorEastAsia" w:hAnsiTheme="minorEastAsia"/>
          <w:sz w:val="22"/>
        </w:rPr>
      </w:pPr>
      <w:r>
        <w:rPr>
          <w:rFonts w:asciiTheme="minorEastAsia" w:hAnsiTheme="minorEastAsia" w:hint="eastAsia"/>
          <w:sz w:val="22"/>
        </w:rPr>
        <w:t>B.政府举办的医疗卫生机构实行“收支两条线”</w:t>
      </w:r>
    </w:p>
    <w:p w:rsidR="005223E3" w:rsidRDefault="005223E3" w:rsidP="005223E3">
      <w:pPr>
        <w:rPr>
          <w:rFonts w:asciiTheme="minorEastAsia" w:hAnsiTheme="minorEastAsia"/>
          <w:sz w:val="22"/>
        </w:rPr>
      </w:pPr>
      <w:r>
        <w:rPr>
          <w:rFonts w:asciiTheme="minorEastAsia" w:hAnsiTheme="minorEastAsia" w:hint="eastAsia"/>
          <w:sz w:val="22"/>
        </w:rPr>
        <w:t>C.政府举办的基层医疗卫生机构全部配备和使用基本药物，其他各类医疗机构按规定使用基本药物</w:t>
      </w:r>
    </w:p>
    <w:p w:rsidR="005223E3" w:rsidRDefault="005223E3" w:rsidP="005223E3">
      <w:pPr>
        <w:rPr>
          <w:rFonts w:asciiTheme="minorEastAsia" w:hAnsiTheme="minorEastAsia"/>
          <w:sz w:val="22"/>
        </w:rPr>
      </w:pPr>
      <w:r>
        <w:rPr>
          <w:rFonts w:asciiTheme="minorEastAsia" w:hAnsiTheme="minorEastAsia" w:hint="eastAsia"/>
          <w:sz w:val="22"/>
        </w:rPr>
        <w:t>D.所有零售药店均配备基本药物，并对基本药物实行“零差率销售”</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6.根据</w:t>
      </w:r>
      <w:proofErr w:type="gramStart"/>
      <w:r>
        <w:rPr>
          <w:rFonts w:asciiTheme="minorEastAsia" w:hAnsiTheme="minorEastAsia" w:hint="eastAsia"/>
          <w:sz w:val="22"/>
        </w:rPr>
        <w:t>《</w:t>
      </w:r>
      <w:proofErr w:type="gramEnd"/>
      <w:r>
        <w:rPr>
          <w:rFonts w:asciiTheme="minorEastAsia" w:hAnsiTheme="minorEastAsia" w:hint="eastAsia"/>
          <w:sz w:val="22"/>
        </w:rPr>
        <w:t>关于完善基本医疗保险定点医药机构协议管理的指导意见，关于基本医疗保险定点医药机构管理的说法正确的是（B）</w:t>
      </w:r>
    </w:p>
    <w:p w:rsidR="005223E3" w:rsidRDefault="005223E3" w:rsidP="005223E3">
      <w:pPr>
        <w:rPr>
          <w:rFonts w:asciiTheme="minorEastAsia" w:hAnsiTheme="minorEastAsia"/>
          <w:sz w:val="22"/>
        </w:rPr>
      </w:pPr>
      <w:r>
        <w:rPr>
          <w:rFonts w:asciiTheme="minorEastAsia" w:hAnsiTheme="minorEastAsia" w:hint="eastAsia"/>
          <w:sz w:val="22"/>
        </w:rPr>
        <w:t>A.加强定点医疗机构和定点零售药店的资格审查，由社会保险经办机构与通过前置审批的医药机构直接签订定点服务协议</w:t>
      </w:r>
    </w:p>
    <w:p w:rsidR="005223E3" w:rsidRDefault="005223E3" w:rsidP="005223E3">
      <w:pPr>
        <w:rPr>
          <w:rFonts w:asciiTheme="minorEastAsia" w:hAnsiTheme="minorEastAsia"/>
          <w:b/>
          <w:sz w:val="22"/>
        </w:rPr>
      </w:pPr>
      <w:r>
        <w:rPr>
          <w:rFonts w:asciiTheme="minorEastAsia" w:hAnsiTheme="minorEastAsia" w:hint="eastAsia"/>
          <w:sz w:val="22"/>
        </w:rPr>
        <w:t>B.取消定点医疗机构和定点零售药店的资格审查，由社会保险经办机构与符合条件的医药机构签订定点服务协议</w:t>
      </w:r>
    </w:p>
    <w:p w:rsidR="005223E3" w:rsidRDefault="005223E3" w:rsidP="005223E3">
      <w:pPr>
        <w:rPr>
          <w:rFonts w:asciiTheme="minorEastAsia" w:hAnsiTheme="minorEastAsia"/>
          <w:sz w:val="22"/>
        </w:rPr>
      </w:pPr>
      <w:r>
        <w:rPr>
          <w:rFonts w:asciiTheme="minorEastAsia" w:hAnsiTheme="minorEastAsia" w:hint="eastAsia"/>
          <w:sz w:val="22"/>
        </w:rPr>
        <w:t>C.参保人员只能选择1家定点医疗机构就医购药</w:t>
      </w:r>
    </w:p>
    <w:p w:rsidR="005223E3" w:rsidRDefault="005223E3" w:rsidP="005223E3">
      <w:pPr>
        <w:rPr>
          <w:rFonts w:asciiTheme="minorEastAsia" w:hAnsiTheme="minorEastAsia"/>
          <w:sz w:val="22"/>
        </w:rPr>
      </w:pPr>
      <w:r>
        <w:rPr>
          <w:rFonts w:asciiTheme="minorEastAsia" w:hAnsiTheme="minorEastAsia" w:hint="eastAsia"/>
          <w:sz w:val="22"/>
        </w:rPr>
        <w:t>D.对未列入“医保目录”的基本药物可适当加大自付比例</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7.我国药品不良反应报告制度的法定报告主体不包括（C）</w:t>
      </w:r>
    </w:p>
    <w:p w:rsidR="005223E3" w:rsidRDefault="005223E3" w:rsidP="005223E3">
      <w:pPr>
        <w:rPr>
          <w:rFonts w:asciiTheme="minorEastAsia" w:hAnsiTheme="minorEastAsia"/>
          <w:sz w:val="22"/>
        </w:rPr>
      </w:pPr>
      <w:r>
        <w:rPr>
          <w:rFonts w:asciiTheme="minorEastAsia" w:hAnsiTheme="minorEastAsia" w:hint="eastAsia"/>
          <w:sz w:val="22"/>
        </w:rPr>
        <w:t>A.药品生产企业</w:t>
      </w:r>
    </w:p>
    <w:p w:rsidR="005223E3" w:rsidRDefault="005223E3" w:rsidP="005223E3">
      <w:pPr>
        <w:rPr>
          <w:rFonts w:asciiTheme="minorEastAsia" w:hAnsiTheme="minorEastAsia"/>
          <w:sz w:val="22"/>
        </w:rPr>
      </w:pPr>
      <w:r>
        <w:rPr>
          <w:rFonts w:asciiTheme="minorEastAsia" w:hAnsiTheme="minorEastAsia" w:hint="eastAsia"/>
          <w:sz w:val="22"/>
        </w:rPr>
        <w:t>B.进口药品的境外制药厂商</w:t>
      </w:r>
    </w:p>
    <w:p w:rsidR="005223E3" w:rsidRDefault="005223E3" w:rsidP="005223E3">
      <w:pPr>
        <w:rPr>
          <w:rFonts w:asciiTheme="minorEastAsia" w:hAnsiTheme="minorEastAsia"/>
          <w:sz w:val="22"/>
        </w:rPr>
      </w:pPr>
      <w:r>
        <w:rPr>
          <w:rFonts w:asciiTheme="minorEastAsia" w:hAnsiTheme="minorEastAsia" w:hint="eastAsia"/>
          <w:sz w:val="22"/>
        </w:rPr>
        <w:t>C.药品经营企业</w:t>
      </w:r>
    </w:p>
    <w:p w:rsidR="005223E3" w:rsidRDefault="005223E3" w:rsidP="005223E3">
      <w:pPr>
        <w:rPr>
          <w:rFonts w:asciiTheme="minorEastAsia" w:hAnsiTheme="minorEastAsia"/>
          <w:sz w:val="22"/>
        </w:rPr>
      </w:pPr>
      <w:r>
        <w:rPr>
          <w:rFonts w:asciiTheme="minorEastAsia" w:hAnsiTheme="minorEastAsia" w:hint="eastAsia"/>
          <w:sz w:val="22"/>
        </w:rPr>
        <w:t>D.药品检验机构</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8.关于药品标准的说法错误的是（D）</w:t>
      </w:r>
    </w:p>
    <w:p w:rsidR="005223E3" w:rsidRDefault="005223E3" w:rsidP="005223E3">
      <w:pPr>
        <w:rPr>
          <w:rFonts w:asciiTheme="minorEastAsia" w:hAnsiTheme="minorEastAsia"/>
          <w:sz w:val="22"/>
        </w:rPr>
      </w:pPr>
      <w:r>
        <w:rPr>
          <w:rFonts w:asciiTheme="minorEastAsia" w:hAnsiTheme="minorEastAsia" w:hint="eastAsia"/>
          <w:sz w:val="22"/>
        </w:rPr>
        <w:t>A.《中国药典》为法定药品标准</w:t>
      </w:r>
    </w:p>
    <w:p w:rsidR="005223E3" w:rsidRDefault="005223E3" w:rsidP="005223E3">
      <w:pPr>
        <w:rPr>
          <w:rFonts w:asciiTheme="minorEastAsia" w:hAnsiTheme="minorEastAsia"/>
          <w:sz w:val="22"/>
        </w:rPr>
      </w:pPr>
      <w:r>
        <w:rPr>
          <w:rFonts w:asciiTheme="minorEastAsia" w:hAnsiTheme="minorEastAsia" w:hint="eastAsia"/>
          <w:sz w:val="22"/>
        </w:rPr>
        <w:t>B.医疗机构制剂标准作为省级地方标准仍允许保留，属于有法律效力的药品标准</w:t>
      </w:r>
    </w:p>
    <w:p w:rsidR="005223E3" w:rsidRDefault="005223E3" w:rsidP="005223E3">
      <w:pPr>
        <w:rPr>
          <w:rFonts w:asciiTheme="minorEastAsia" w:hAnsiTheme="minorEastAsia"/>
          <w:sz w:val="22"/>
        </w:rPr>
      </w:pPr>
      <w:r>
        <w:rPr>
          <w:rFonts w:asciiTheme="minorEastAsia" w:hAnsiTheme="minorEastAsia" w:hint="eastAsia"/>
          <w:sz w:val="22"/>
        </w:rPr>
        <w:t>C.药品生产企业执行的药品注册标准一般不得高于《中国药典》的规定</w:t>
      </w:r>
    </w:p>
    <w:p w:rsidR="005223E3" w:rsidRDefault="005223E3" w:rsidP="005223E3">
      <w:pPr>
        <w:rPr>
          <w:rFonts w:asciiTheme="minorEastAsia" w:hAnsiTheme="minorEastAsia"/>
          <w:sz w:val="22"/>
        </w:rPr>
      </w:pPr>
      <w:r>
        <w:rPr>
          <w:rFonts w:asciiTheme="minorEastAsia" w:hAnsiTheme="minorEastAsia" w:hint="eastAsia"/>
          <w:sz w:val="22"/>
        </w:rPr>
        <w:t>D.局颁药品标准收载的品种是国内已有生产、疗效较好，需要统一标准但尚未载入药典的品种</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9.某药品零售企业陈列商品的做法，错误的是（A）</w:t>
      </w:r>
    </w:p>
    <w:p w:rsidR="005223E3" w:rsidRDefault="005223E3" w:rsidP="005223E3">
      <w:pPr>
        <w:rPr>
          <w:rFonts w:asciiTheme="minorEastAsia" w:hAnsiTheme="minorEastAsia"/>
          <w:sz w:val="22"/>
        </w:rPr>
      </w:pPr>
      <w:r>
        <w:rPr>
          <w:rFonts w:asciiTheme="minorEastAsia" w:hAnsiTheme="minorEastAsia" w:hint="eastAsia"/>
          <w:sz w:val="22"/>
        </w:rPr>
        <w:t>A.毒性中药品种在专门的橱窗陈列</w:t>
      </w:r>
    </w:p>
    <w:p w:rsidR="005223E3" w:rsidRDefault="005223E3" w:rsidP="005223E3">
      <w:pPr>
        <w:rPr>
          <w:rFonts w:asciiTheme="minorEastAsia" w:hAnsiTheme="minorEastAsia"/>
          <w:sz w:val="22"/>
        </w:rPr>
      </w:pPr>
      <w:r>
        <w:rPr>
          <w:rFonts w:asciiTheme="minorEastAsia" w:hAnsiTheme="minorEastAsia" w:hint="eastAsia"/>
          <w:sz w:val="22"/>
        </w:rPr>
        <w:t>B.药品按剂型，用途及储存要求分类陈列</w:t>
      </w:r>
    </w:p>
    <w:p w:rsidR="005223E3" w:rsidRDefault="005223E3" w:rsidP="005223E3">
      <w:pPr>
        <w:rPr>
          <w:rFonts w:asciiTheme="minorEastAsia" w:hAnsiTheme="minorEastAsia"/>
          <w:sz w:val="22"/>
        </w:rPr>
      </w:pPr>
      <w:r>
        <w:rPr>
          <w:rFonts w:asciiTheme="minorEastAsia" w:hAnsiTheme="minorEastAsia" w:hint="eastAsia"/>
          <w:sz w:val="22"/>
        </w:rPr>
        <w:t>C.外用药与其他药品分开摆放</w:t>
      </w:r>
    </w:p>
    <w:p w:rsidR="005223E3" w:rsidRDefault="005223E3" w:rsidP="005223E3">
      <w:pPr>
        <w:rPr>
          <w:rFonts w:asciiTheme="minorEastAsia" w:hAnsiTheme="minorEastAsia"/>
          <w:sz w:val="22"/>
        </w:rPr>
      </w:pPr>
      <w:r>
        <w:rPr>
          <w:rFonts w:asciiTheme="minorEastAsia" w:hAnsiTheme="minorEastAsia" w:hint="eastAsia"/>
          <w:sz w:val="22"/>
        </w:rPr>
        <w:t>D.拆零药品集中存放于拆零专柜或专区</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10.不合理处方可以分为不规范处方、用药不适宜处方和超常处方。下列属于用药不适宜处方的是（B）</w:t>
      </w:r>
    </w:p>
    <w:p w:rsidR="005223E3" w:rsidRDefault="005223E3" w:rsidP="005223E3">
      <w:pPr>
        <w:rPr>
          <w:rFonts w:asciiTheme="minorEastAsia" w:hAnsiTheme="minorEastAsia"/>
          <w:sz w:val="22"/>
        </w:rPr>
      </w:pPr>
      <w:r>
        <w:rPr>
          <w:rFonts w:asciiTheme="minorEastAsia" w:hAnsiTheme="minorEastAsia" w:hint="eastAsia"/>
          <w:sz w:val="22"/>
        </w:rPr>
        <w:t>A.处方医师签名不能准确识别的处方</w:t>
      </w:r>
    </w:p>
    <w:p w:rsidR="005223E3" w:rsidRDefault="005223E3" w:rsidP="005223E3">
      <w:pPr>
        <w:rPr>
          <w:rFonts w:asciiTheme="minorEastAsia" w:hAnsiTheme="minorEastAsia"/>
          <w:sz w:val="22"/>
        </w:rPr>
      </w:pPr>
      <w:r>
        <w:rPr>
          <w:rFonts w:asciiTheme="minorEastAsia" w:hAnsiTheme="minorEastAsia" w:hint="eastAsia"/>
          <w:sz w:val="22"/>
        </w:rPr>
        <w:t>B.存在潜在临床意义的配伍禁忌的处方</w:t>
      </w:r>
    </w:p>
    <w:p w:rsidR="005223E3" w:rsidRDefault="005223E3" w:rsidP="005223E3">
      <w:pPr>
        <w:rPr>
          <w:rFonts w:asciiTheme="minorEastAsia" w:hAnsiTheme="minorEastAsia"/>
          <w:sz w:val="22"/>
        </w:rPr>
      </w:pPr>
      <w:r>
        <w:rPr>
          <w:rFonts w:asciiTheme="minorEastAsia" w:hAnsiTheme="minorEastAsia" w:hint="eastAsia"/>
          <w:sz w:val="22"/>
        </w:rPr>
        <w:t>C.慢性病需延长处方用量未注明理由的处方</w:t>
      </w:r>
    </w:p>
    <w:p w:rsidR="005223E3" w:rsidRDefault="005223E3" w:rsidP="005223E3">
      <w:pPr>
        <w:rPr>
          <w:rFonts w:asciiTheme="minorEastAsia" w:hAnsiTheme="minorEastAsia"/>
          <w:sz w:val="22"/>
        </w:rPr>
      </w:pPr>
      <w:r>
        <w:rPr>
          <w:rFonts w:asciiTheme="minorEastAsia" w:hAnsiTheme="minorEastAsia" w:hint="eastAsia"/>
          <w:sz w:val="22"/>
        </w:rPr>
        <w:t>D.中成药与中药饮片未分别开具的处方</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11.根据《疫苗流通和预防接种的管理条例》，关于第二类疫苗流通管理的说法，正确的是（B）</w:t>
      </w:r>
    </w:p>
    <w:p w:rsidR="005223E3" w:rsidRDefault="005223E3" w:rsidP="005223E3">
      <w:pPr>
        <w:rPr>
          <w:rFonts w:asciiTheme="minorEastAsia" w:hAnsiTheme="minorEastAsia"/>
          <w:sz w:val="22"/>
        </w:rPr>
      </w:pPr>
      <w:r>
        <w:rPr>
          <w:rFonts w:asciiTheme="minorEastAsia" w:hAnsiTheme="minorEastAsia" w:hint="eastAsia"/>
          <w:sz w:val="22"/>
        </w:rPr>
        <w:t>A.经过审核批准，药品批发企业可以经营并配送第二类疫苗</w:t>
      </w:r>
    </w:p>
    <w:p w:rsidR="005223E3" w:rsidRDefault="005223E3" w:rsidP="005223E3">
      <w:pPr>
        <w:rPr>
          <w:rFonts w:asciiTheme="minorEastAsia" w:hAnsiTheme="minorEastAsia"/>
          <w:sz w:val="22"/>
        </w:rPr>
      </w:pPr>
      <w:r>
        <w:rPr>
          <w:rFonts w:asciiTheme="minorEastAsia" w:hAnsiTheme="minorEastAsia" w:hint="eastAsia"/>
          <w:sz w:val="22"/>
        </w:rPr>
        <w:t>B.由县级疾病预防控制机构通过公共资源平台向生产企业采购后供应本行政区域的接种单位</w:t>
      </w:r>
    </w:p>
    <w:p w:rsidR="005223E3" w:rsidRDefault="005223E3" w:rsidP="005223E3">
      <w:pPr>
        <w:rPr>
          <w:rFonts w:asciiTheme="minorEastAsia" w:hAnsiTheme="minorEastAsia"/>
          <w:sz w:val="22"/>
        </w:rPr>
      </w:pPr>
      <w:r>
        <w:rPr>
          <w:rFonts w:asciiTheme="minorEastAsia" w:hAnsiTheme="minorEastAsia" w:hint="eastAsia"/>
          <w:sz w:val="22"/>
        </w:rPr>
        <w:t>C.疫苗生产企业应直接向县级疾病预防控制机构配送第二类疫苗，不得委托配送</w:t>
      </w:r>
    </w:p>
    <w:p w:rsidR="005223E3" w:rsidRDefault="005223E3" w:rsidP="005223E3">
      <w:pPr>
        <w:rPr>
          <w:rFonts w:asciiTheme="minorEastAsia" w:hAnsiTheme="minorEastAsia"/>
          <w:sz w:val="22"/>
        </w:rPr>
      </w:pPr>
      <w:r>
        <w:rPr>
          <w:rFonts w:asciiTheme="minorEastAsia" w:hAnsiTheme="minorEastAsia" w:hint="eastAsia"/>
          <w:sz w:val="22"/>
        </w:rPr>
        <w:t>D.县级疾病预防控制机构向接种单位供应第二类疫苗可以收取疫苗费用，但不可以收取储存、运输费用</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12.根据《处方管理办法》，关于处方书写规则的说法，错误的是（A）</w:t>
      </w:r>
    </w:p>
    <w:p w:rsidR="005223E3" w:rsidRDefault="005223E3" w:rsidP="005223E3">
      <w:pPr>
        <w:rPr>
          <w:rFonts w:asciiTheme="minorEastAsia" w:hAnsiTheme="minorEastAsia"/>
          <w:sz w:val="22"/>
        </w:rPr>
      </w:pPr>
      <w:r>
        <w:rPr>
          <w:rFonts w:asciiTheme="minorEastAsia" w:hAnsiTheme="minorEastAsia" w:hint="eastAsia"/>
          <w:sz w:val="22"/>
        </w:rPr>
        <w:t>A.药品名称应当使用规范的中文、英文或拉丁文名称书写</w:t>
      </w:r>
    </w:p>
    <w:p w:rsidR="005223E3" w:rsidRDefault="005223E3" w:rsidP="005223E3">
      <w:pPr>
        <w:rPr>
          <w:rFonts w:asciiTheme="minorEastAsia" w:hAnsiTheme="minorEastAsia"/>
          <w:sz w:val="22"/>
        </w:rPr>
      </w:pPr>
      <w:r>
        <w:rPr>
          <w:rFonts w:asciiTheme="minorEastAsia" w:hAnsiTheme="minorEastAsia" w:hint="eastAsia"/>
          <w:sz w:val="22"/>
        </w:rPr>
        <w:t>B.书写药品名称、剂量、规格、用法、用量要准确规范</w:t>
      </w:r>
    </w:p>
    <w:p w:rsidR="005223E3" w:rsidRDefault="005223E3" w:rsidP="005223E3">
      <w:pPr>
        <w:rPr>
          <w:rFonts w:asciiTheme="minorEastAsia" w:hAnsiTheme="minorEastAsia"/>
          <w:sz w:val="22"/>
        </w:rPr>
      </w:pPr>
      <w:r>
        <w:rPr>
          <w:rFonts w:asciiTheme="minorEastAsia" w:hAnsiTheme="minorEastAsia" w:hint="eastAsia"/>
          <w:sz w:val="22"/>
        </w:rPr>
        <w:t>C.药品用法可用规范的中文、英文、拉丁文或者缩写体书写</w:t>
      </w:r>
    </w:p>
    <w:p w:rsidR="005223E3" w:rsidRDefault="005223E3" w:rsidP="005223E3">
      <w:pPr>
        <w:rPr>
          <w:rFonts w:asciiTheme="minorEastAsia" w:hAnsiTheme="minorEastAsia"/>
          <w:sz w:val="22"/>
        </w:rPr>
      </w:pPr>
      <w:r>
        <w:rPr>
          <w:rFonts w:asciiTheme="minorEastAsia" w:hAnsiTheme="minorEastAsia" w:hint="eastAsia"/>
          <w:sz w:val="22"/>
        </w:rPr>
        <w:t>D.医疗机构或医师、药师不得自行编制药品缩写名称或者使用代号</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13.根据《全国人民代表大会常务委员会会关于授权国务院在部分地方开展药品上市许可持有人制度试点和有关问题的决定》，在试点地区的下列人员，可以申请成为药品上</w:t>
      </w:r>
      <w:r>
        <w:rPr>
          <w:rFonts w:asciiTheme="minorEastAsia" w:hAnsiTheme="minorEastAsia" w:hint="eastAsia"/>
          <w:sz w:val="22"/>
        </w:rPr>
        <w:lastRenderedPageBreak/>
        <w:t>市许可持有人的是（C）</w:t>
      </w:r>
    </w:p>
    <w:p w:rsidR="005223E3" w:rsidRDefault="005223E3" w:rsidP="005223E3">
      <w:pPr>
        <w:rPr>
          <w:rFonts w:asciiTheme="minorEastAsia" w:hAnsiTheme="minorEastAsia"/>
          <w:sz w:val="22"/>
        </w:rPr>
      </w:pPr>
      <w:r>
        <w:rPr>
          <w:rFonts w:asciiTheme="minorEastAsia" w:hAnsiTheme="minorEastAsia" w:hint="eastAsia"/>
          <w:sz w:val="22"/>
        </w:rPr>
        <w:t>A.上海市三甲综合性医院内科的主任医师</w:t>
      </w:r>
    </w:p>
    <w:p w:rsidR="005223E3" w:rsidRDefault="005223E3" w:rsidP="005223E3">
      <w:pPr>
        <w:rPr>
          <w:rFonts w:asciiTheme="minorEastAsia" w:hAnsiTheme="minorEastAsia"/>
          <w:sz w:val="22"/>
        </w:rPr>
      </w:pPr>
      <w:r>
        <w:rPr>
          <w:rFonts w:asciiTheme="minorEastAsia" w:hAnsiTheme="minorEastAsia" w:hint="eastAsia"/>
          <w:sz w:val="22"/>
        </w:rPr>
        <w:t>B.广东省某药店零售连锁企业的总经理</w:t>
      </w:r>
    </w:p>
    <w:p w:rsidR="005223E3" w:rsidRDefault="005223E3" w:rsidP="005223E3">
      <w:pPr>
        <w:rPr>
          <w:rFonts w:asciiTheme="minorEastAsia" w:hAnsiTheme="minorEastAsia"/>
          <w:sz w:val="22"/>
        </w:rPr>
      </w:pPr>
      <w:r>
        <w:rPr>
          <w:rFonts w:asciiTheme="minorEastAsia" w:hAnsiTheme="minorEastAsia" w:hint="eastAsia"/>
          <w:sz w:val="22"/>
        </w:rPr>
        <w:t>C.河北省某药物研究所的研究员</w:t>
      </w:r>
    </w:p>
    <w:p w:rsidR="005223E3" w:rsidRDefault="005223E3" w:rsidP="005223E3">
      <w:pPr>
        <w:rPr>
          <w:rFonts w:asciiTheme="minorEastAsia" w:hAnsiTheme="minorEastAsia"/>
          <w:sz w:val="22"/>
        </w:rPr>
      </w:pPr>
      <w:r>
        <w:rPr>
          <w:rFonts w:asciiTheme="minorEastAsia" w:hAnsiTheme="minorEastAsia" w:hint="eastAsia"/>
          <w:sz w:val="22"/>
        </w:rPr>
        <w:t>D.四川省某药品批发企业的董事长</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14.关于中药饮片管理的说法错误的是（A）</w:t>
      </w:r>
    </w:p>
    <w:p w:rsidR="005223E3" w:rsidRDefault="005223E3" w:rsidP="005223E3">
      <w:pPr>
        <w:rPr>
          <w:rFonts w:asciiTheme="minorEastAsia" w:hAnsiTheme="minorEastAsia"/>
          <w:sz w:val="22"/>
        </w:rPr>
      </w:pPr>
      <w:r>
        <w:rPr>
          <w:rFonts w:asciiTheme="minorEastAsia" w:hAnsiTheme="minorEastAsia" w:hint="eastAsia"/>
          <w:sz w:val="22"/>
        </w:rPr>
        <w:t>A.生产中药饮片必须持有《药品生产许可证》</w:t>
      </w:r>
    </w:p>
    <w:p w:rsidR="005223E3" w:rsidRDefault="005223E3" w:rsidP="005223E3">
      <w:pPr>
        <w:rPr>
          <w:rFonts w:asciiTheme="minorEastAsia" w:hAnsiTheme="minorEastAsia"/>
          <w:sz w:val="22"/>
        </w:rPr>
      </w:pPr>
      <w:r>
        <w:rPr>
          <w:rFonts w:asciiTheme="minorEastAsia" w:hAnsiTheme="minorEastAsia" w:hint="eastAsia"/>
          <w:sz w:val="22"/>
        </w:rPr>
        <w:t>B.医疗</w:t>
      </w:r>
      <w:proofErr w:type="gramStart"/>
      <w:r>
        <w:rPr>
          <w:rFonts w:asciiTheme="minorEastAsia" w:hAnsiTheme="minorEastAsia" w:hint="eastAsia"/>
          <w:sz w:val="22"/>
        </w:rPr>
        <w:t>机构临方炮制</w:t>
      </w:r>
      <w:proofErr w:type="gramEnd"/>
      <w:r>
        <w:rPr>
          <w:rFonts w:asciiTheme="minorEastAsia" w:hAnsiTheme="minorEastAsia" w:hint="eastAsia"/>
          <w:sz w:val="22"/>
        </w:rPr>
        <w:t>中药饮片应当持有《医疗机构制剂许可证》</w:t>
      </w:r>
    </w:p>
    <w:p w:rsidR="005223E3" w:rsidRDefault="005223E3" w:rsidP="005223E3">
      <w:pPr>
        <w:rPr>
          <w:rFonts w:asciiTheme="minorEastAsia" w:hAnsiTheme="minorEastAsia"/>
          <w:sz w:val="22"/>
        </w:rPr>
      </w:pPr>
      <w:r>
        <w:rPr>
          <w:rFonts w:asciiTheme="minorEastAsia" w:hAnsiTheme="minorEastAsia" w:hint="eastAsia"/>
          <w:sz w:val="22"/>
        </w:rPr>
        <w:t>C.批发，零售中药饮片必须持有《药品经营许可证》</w:t>
      </w:r>
    </w:p>
    <w:p w:rsidR="005223E3" w:rsidRDefault="005223E3" w:rsidP="005223E3">
      <w:pPr>
        <w:rPr>
          <w:rFonts w:asciiTheme="minorEastAsia" w:hAnsiTheme="minorEastAsia"/>
          <w:sz w:val="22"/>
        </w:rPr>
      </w:pPr>
      <w:r>
        <w:rPr>
          <w:rFonts w:asciiTheme="minorEastAsia" w:hAnsiTheme="minorEastAsia" w:hint="eastAsia"/>
          <w:sz w:val="22"/>
        </w:rPr>
        <w:t>D.药品零售企业的中药饮片调剂人员应具有中药学中专以上学历或者具备中药</w:t>
      </w:r>
      <w:proofErr w:type="gramStart"/>
      <w:r>
        <w:rPr>
          <w:rFonts w:asciiTheme="minorEastAsia" w:hAnsiTheme="minorEastAsia" w:hint="eastAsia"/>
          <w:sz w:val="22"/>
        </w:rPr>
        <w:t>调剂员</w:t>
      </w:r>
      <w:proofErr w:type="gramEnd"/>
      <w:r>
        <w:rPr>
          <w:rFonts w:asciiTheme="minorEastAsia" w:hAnsiTheme="minorEastAsia" w:hint="eastAsia"/>
          <w:sz w:val="22"/>
        </w:rPr>
        <w:t>资格</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15.某省中药饮片生产企业的某中药饮片，其标签标示“功能主治：清热平肝，提升免疫力、抗癌”。与本省中药饮片炮制规范注明的功能主治“清热，平肝”不符，该批药品经抽样检验符合规定，该批中药饮片应定性为(B)</w:t>
      </w:r>
    </w:p>
    <w:p w:rsidR="005223E3" w:rsidRDefault="005223E3" w:rsidP="005223E3">
      <w:pPr>
        <w:rPr>
          <w:rFonts w:asciiTheme="minorEastAsia" w:hAnsiTheme="minorEastAsia"/>
          <w:sz w:val="22"/>
        </w:rPr>
      </w:pPr>
      <w:r>
        <w:rPr>
          <w:rFonts w:asciiTheme="minorEastAsia" w:hAnsiTheme="minorEastAsia" w:hint="eastAsia"/>
          <w:sz w:val="22"/>
        </w:rPr>
        <w:t>A.合格药品</w:t>
      </w:r>
    </w:p>
    <w:p w:rsidR="005223E3" w:rsidRDefault="005223E3" w:rsidP="005223E3">
      <w:pPr>
        <w:rPr>
          <w:rFonts w:asciiTheme="minorEastAsia" w:hAnsiTheme="minorEastAsia"/>
          <w:sz w:val="22"/>
        </w:rPr>
      </w:pPr>
      <w:r>
        <w:rPr>
          <w:rFonts w:asciiTheme="minorEastAsia" w:hAnsiTheme="minorEastAsia" w:hint="eastAsia"/>
          <w:sz w:val="22"/>
        </w:rPr>
        <w:t>B.按劣药论处</w:t>
      </w:r>
    </w:p>
    <w:p w:rsidR="005223E3" w:rsidRDefault="005223E3" w:rsidP="005223E3">
      <w:pPr>
        <w:rPr>
          <w:rFonts w:asciiTheme="minorEastAsia" w:hAnsiTheme="minorEastAsia"/>
          <w:sz w:val="22"/>
        </w:rPr>
      </w:pPr>
      <w:r>
        <w:rPr>
          <w:rFonts w:asciiTheme="minorEastAsia" w:hAnsiTheme="minorEastAsia" w:hint="eastAsia"/>
          <w:sz w:val="22"/>
        </w:rPr>
        <w:t>C.违反说明书和标签管理规定的药品</w:t>
      </w:r>
    </w:p>
    <w:p w:rsidR="005223E3" w:rsidRDefault="005223E3" w:rsidP="005223E3">
      <w:pPr>
        <w:rPr>
          <w:rFonts w:asciiTheme="minorEastAsia" w:hAnsiTheme="minorEastAsia"/>
          <w:sz w:val="22"/>
        </w:rPr>
      </w:pPr>
      <w:r>
        <w:rPr>
          <w:rFonts w:asciiTheme="minorEastAsia" w:hAnsiTheme="minorEastAsia" w:hint="eastAsia"/>
          <w:sz w:val="22"/>
        </w:rPr>
        <w:t>D.按假药论处</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16.根据《医疗用毒性药品管理办法》及相关规定，关于医疗用毒性药品生产，经营管理的说，正确的是（A）</w:t>
      </w:r>
    </w:p>
    <w:p w:rsidR="005223E3" w:rsidRDefault="005223E3" w:rsidP="005223E3">
      <w:pPr>
        <w:rPr>
          <w:rFonts w:asciiTheme="minorEastAsia" w:hAnsiTheme="minorEastAsia"/>
          <w:sz w:val="22"/>
        </w:rPr>
      </w:pPr>
      <w:r>
        <w:rPr>
          <w:rFonts w:asciiTheme="minorEastAsia" w:hAnsiTheme="minorEastAsia" w:hint="eastAsia"/>
          <w:sz w:val="22"/>
        </w:rPr>
        <w:t>A.医疗机构供应和调配毒性药品，必须</w:t>
      </w:r>
      <w:proofErr w:type="gramStart"/>
      <w:r>
        <w:rPr>
          <w:rFonts w:asciiTheme="minorEastAsia" w:hAnsiTheme="minorEastAsia" w:hint="eastAsia"/>
          <w:sz w:val="22"/>
        </w:rPr>
        <w:t>凭相关</w:t>
      </w:r>
      <w:proofErr w:type="gramEnd"/>
      <w:r>
        <w:rPr>
          <w:rFonts w:asciiTheme="minorEastAsia" w:hAnsiTheme="minorEastAsia" w:hint="eastAsia"/>
          <w:sz w:val="22"/>
        </w:rPr>
        <w:t>医师签名的正式处方，且每次处方剂量不得超过三日剂量</w:t>
      </w:r>
    </w:p>
    <w:p w:rsidR="005223E3" w:rsidRDefault="005223E3" w:rsidP="005223E3">
      <w:pPr>
        <w:rPr>
          <w:rFonts w:asciiTheme="minorEastAsia" w:hAnsiTheme="minorEastAsia"/>
          <w:sz w:val="22"/>
        </w:rPr>
      </w:pPr>
      <w:r>
        <w:rPr>
          <w:rFonts w:asciiTheme="minorEastAsia" w:hAnsiTheme="minorEastAsia" w:hint="eastAsia"/>
          <w:sz w:val="22"/>
        </w:rPr>
        <w:t>B.药师调配处方时，对处方未注明“生用”的毒性中药，可以付炮制品或圣药材</w:t>
      </w:r>
    </w:p>
    <w:p w:rsidR="005223E3" w:rsidRDefault="005223E3" w:rsidP="005223E3">
      <w:pPr>
        <w:rPr>
          <w:rFonts w:asciiTheme="minorEastAsia" w:hAnsiTheme="minorEastAsia"/>
          <w:sz w:val="22"/>
        </w:rPr>
      </w:pPr>
      <w:r>
        <w:rPr>
          <w:rFonts w:asciiTheme="minorEastAsia" w:hAnsiTheme="minorEastAsia" w:hint="eastAsia"/>
          <w:sz w:val="22"/>
        </w:rPr>
        <w:t>C.医疗用毒性药品专有标志的样式是黑白相间，白底黑字</w:t>
      </w:r>
    </w:p>
    <w:p w:rsidR="005223E3" w:rsidRDefault="005223E3" w:rsidP="005223E3">
      <w:pPr>
        <w:rPr>
          <w:rFonts w:asciiTheme="minorEastAsia" w:hAnsiTheme="minorEastAsia"/>
          <w:sz w:val="22"/>
        </w:rPr>
      </w:pPr>
      <w:r>
        <w:rPr>
          <w:rFonts w:asciiTheme="minorEastAsia" w:hAnsiTheme="minorEastAsia" w:hint="eastAsia"/>
          <w:sz w:val="22"/>
        </w:rPr>
        <w:t>D.生产企业毒性药品，每次配料经二人以上复核无误，并详细记录每次生产所用原料和成品数</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17.关于《药品经营质量管理规范》的说法，错误的是（A）</w:t>
      </w:r>
    </w:p>
    <w:p w:rsidR="005223E3" w:rsidRDefault="005223E3" w:rsidP="005223E3">
      <w:pPr>
        <w:rPr>
          <w:rFonts w:asciiTheme="minorEastAsia" w:hAnsiTheme="minorEastAsia"/>
          <w:sz w:val="22"/>
        </w:rPr>
      </w:pPr>
      <w:r>
        <w:rPr>
          <w:rFonts w:asciiTheme="minorEastAsia" w:hAnsiTheme="minorEastAsia" w:hint="eastAsia"/>
          <w:sz w:val="22"/>
        </w:rPr>
        <w:t>A.医疗机构药房和计划生育技术服务机构应按照《药品经营质量管理规范》对药品采购、储存、养护进行质量管理</w:t>
      </w:r>
    </w:p>
    <w:p w:rsidR="005223E3" w:rsidRDefault="005223E3" w:rsidP="005223E3">
      <w:pPr>
        <w:rPr>
          <w:rFonts w:asciiTheme="minorEastAsia" w:hAnsiTheme="minorEastAsia"/>
          <w:sz w:val="22"/>
        </w:rPr>
      </w:pPr>
      <w:r>
        <w:rPr>
          <w:rFonts w:asciiTheme="minorEastAsia" w:hAnsiTheme="minorEastAsia" w:hint="eastAsia"/>
          <w:sz w:val="22"/>
        </w:rPr>
        <w:t>B.《药品经营质量管理规范》是药品经营管理和质量控制的基本准则</w:t>
      </w:r>
    </w:p>
    <w:p w:rsidR="005223E3" w:rsidRDefault="005223E3" w:rsidP="005223E3">
      <w:pPr>
        <w:rPr>
          <w:rFonts w:asciiTheme="minorEastAsia" w:hAnsiTheme="minorEastAsia"/>
          <w:sz w:val="22"/>
        </w:rPr>
      </w:pPr>
      <w:r>
        <w:rPr>
          <w:rFonts w:asciiTheme="minorEastAsia" w:hAnsiTheme="minorEastAsia" w:hint="eastAsia"/>
          <w:sz w:val="22"/>
        </w:rPr>
        <w:t>C.当药品生产企业销售药品、药品流通过程中其他涉及储存与运输药品，也应当符合《药品经营质量管理规范》的规定</w:t>
      </w:r>
    </w:p>
    <w:p w:rsidR="005223E3" w:rsidRDefault="005223E3" w:rsidP="005223E3">
      <w:pPr>
        <w:rPr>
          <w:rFonts w:asciiTheme="minorEastAsia" w:hAnsiTheme="minorEastAsia"/>
          <w:sz w:val="22"/>
        </w:rPr>
      </w:pPr>
      <w:r>
        <w:rPr>
          <w:rFonts w:asciiTheme="minorEastAsia" w:hAnsiTheme="minorEastAsia" w:hint="eastAsia"/>
          <w:sz w:val="22"/>
        </w:rPr>
        <w:t>D.《药品经营质量管理规范》附录作为正文的附加条款与正文条款具有同等效力</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18.药品管理法律体系按照法律效力等级由高到低排序，正确的是（A）</w:t>
      </w:r>
    </w:p>
    <w:p w:rsidR="005223E3" w:rsidRDefault="005223E3" w:rsidP="005223E3">
      <w:pPr>
        <w:rPr>
          <w:rFonts w:asciiTheme="minorEastAsia" w:hAnsiTheme="minorEastAsia"/>
          <w:sz w:val="22"/>
        </w:rPr>
      </w:pPr>
      <w:r>
        <w:rPr>
          <w:rFonts w:asciiTheme="minorEastAsia" w:hAnsiTheme="minorEastAsia" w:hint="eastAsia"/>
          <w:sz w:val="22"/>
        </w:rPr>
        <w:t>A.法律，部门规章，行政法规，规范性文件</w:t>
      </w:r>
    </w:p>
    <w:p w:rsidR="005223E3" w:rsidRDefault="005223E3" w:rsidP="005223E3">
      <w:pPr>
        <w:rPr>
          <w:rFonts w:asciiTheme="minorEastAsia" w:hAnsiTheme="minorEastAsia"/>
          <w:sz w:val="22"/>
        </w:rPr>
      </w:pPr>
      <w:r>
        <w:rPr>
          <w:rFonts w:asciiTheme="minorEastAsia" w:hAnsiTheme="minorEastAsia" w:hint="eastAsia"/>
          <w:sz w:val="22"/>
        </w:rPr>
        <w:t>B.法律，行政法规，部门规章，规范性文件</w:t>
      </w:r>
    </w:p>
    <w:p w:rsidR="005223E3" w:rsidRDefault="005223E3" w:rsidP="005223E3">
      <w:pPr>
        <w:rPr>
          <w:rFonts w:asciiTheme="minorEastAsia" w:hAnsiTheme="minorEastAsia"/>
          <w:sz w:val="22"/>
        </w:rPr>
      </w:pPr>
      <w:r>
        <w:rPr>
          <w:rFonts w:asciiTheme="minorEastAsia" w:hAnsiTheme="minorEastAsia" w:hint="eastAsia"/>
          <w:sz w:val="22"/>
        </w:rPr>
        <w:t>C.部门规章，行政法规，规范性文件，法律</w:t>
      </w:r>
    </w:p>
    <w:p w:rsidR="005223E3" w:rsidRDefault="005223E3" w:rsidP="005223E3">
      <w:pPr>
        <w:rPr>
          <w:rFonts w:asciiTheme="minorEastAsia" w:hAnsiTheme="minorEastAsia"/>
          <w:sz w:val="22"/>
        </w:rPr>
      </w:pPr>
      <w:r>
        <w:rPr>
          <w:rFonts w:asciiTheme="minorEastAsia" w:hAnsiTheme="minorEastAsia" w:hint="eastAsia"/>
          <w:sz w:val="22"/>
        </w:rPr>
        <w:t>D.规范性文件，部门规章，行政法规，法律</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lastRenderedPageBreak/>
        <w:t>19.某县药品经营企业对本县药品监督管理部门</w:t>
      </w:r>
      <w:proofErr w:type="gramStart"/>
      <w:r>
        <w:rPr>
          <w:rFonts w:asciiTheme="minorEastAsia" w:hAnsiTheme="minorEastAsia" w:hint="eastAsia"/>
          <w:sz w:val="22"/>
        </w:rPr>
        <w:t>作出</w:t>
      </w:r>
      <w:proofErr w:type="gramEnd"/>
      <w:r>
        <w:rPr>
          <w:rFonts w:asciiTheme="minorEastAsia" w:hAnsiTheme="minorEastAsia" w:hint="eastAsia"/>
          <w:sz w:val="22"/>
        </w:rPr>
        <w:t>的行政处罚决定不服，欲申请行政复议，受理该行政复议申请的机关可以是（B）</w:t>
      </w:r>
    </w:p>
    <w:p w:rsidR="005223E3" w:rsidRDefault="005223E3" w:rsidP="005223E3">
      <w:pPr>
        <w:rPr>
          <w:rFonts w:asciiTheme="minorEastAsia" w:hAnsiTheme="minorEastAsia"/>
          <w:sz w:val="22"/>
        </w:rPr>
      </w:pPr>
      <w:r>
        <w:rPr>
          <w:rFonts w:asciiTheme="minorEastAsia" w:hAnsiTheme="minorEastAsia" w:hint="eastAsia"/>
          <w:sz w:val="22"/>
        </w:rPr>
        <w:t>A.所在地市级药品监督管理部门</w:t>
      </w:r>
    </w:p>
    <w:p w:rsidR="005223E3" w:rsidRDefault="005223E3" w:rsidP="005223E3">
      <w:pPr>
        <w:rPr>
          <w:rFonts w:asciiTheme="minorEastAsia" w:hAnsiTheme="minorEastAsia"/>
          <w:sz w:val="22"/>
        </w:rPr>
      </w:pPr>
      <w:r>
        <w:rPr>
          <w:rFonts w:asciiTheme="minorEastAsia" w:hAnsiTheme="minorEastAsia" w:hint="eastAsia"/>
          <w:sz w:val="22"/>
        </w:rPr>
        <w:t>B.所在地省级人民政府</w:t>
      </w:r>
    </w:p>
    <w:p w:rsidR="005223E3" w:rsidRDefault="005223E3" w:rsidP="005223E3">
      <w:pPr>
        <w:rPr>
          <w:rFonts w:asciiTheme="minorEastAsia" w:hAnsiTheme="minorEastAsia"/>
          <w:sz w:val="22"/>
        </w:rPr>
      </w:pPr>
      <w:r>
        <w:rPr>
          <w:rFonts w:asciiTheme="minorEastAsia" w:hAnsiTheme="minorEastAsia" w:hint="eastAsia"/>
          <w:sz w:val="22"/>
        </w:rPr>
        <w:t>C.所在地市级人民政府</w:t>
      </w:r>
    </w:p>
    <w:p w:rsidR="005223E3" w:rsidRDefault="005223E3" w:rsidP="005223E3">
      <w:pPr>
        <w:rPr>
          <w:rFonts w:asciiTheme="minorEastAsia" w:hAnsiTheme="minorEastAsia"/>
          <w:sz w:val="22"/>
        </w:rPr>
      </w:pPr>
      <w:r>
        <w:rPr>
          <w:rFonts w:asciiTheme="minorEastAsia" w:hAnsiTheme="minorEastAsia" w:hint="eastAsia"/>
          <w:sz w:val="22"/>
        </w:rPr>
        <w:t>D.本县人民法院</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20.谭某，女，39岁，从微信中得知使用生长因子素（属肽类激素）可以美容，就接连去了多家零售药店后买，但是一无所获。各家药店对此事有不同的解释，正确的是（B）</w:t>
      </w:r>
    </w:p>
    <w:p w:rsidR="005223E3" w:rsidRDefault="005223E3" w:rsidP="005223E3">
      <w:pPr>
        <w:rPr>
          <w:rFonts w:asciiTheme="minorEastAsia" w:hAnsiTheme="minorEastAsia"/>
          <w:sz w:val="22"/>
        </w:rPr>
      </w:pPr>
      <w:r>
        <w:rPr>
          <w:rFonts w:asciiTheme="minorEastAsia" w:hAnsiTheme="minorEastAsia" w:hint="eastAsia"/>
          <w:sz w:val="22"/>
        </w:rPr>
        <w:t>A.零售药店断货，要等几天进货后再告知</w:t>
      </w:r>
    </w:p>
    <w:p w:rsidR="005223E3" w:rsidRDefault="005223E3" w:rsidP="005223E3">
      <w:pPr>
        <w:rPr>
          <w:rFonts w:asciiTheme="minorEastAsia" w:hAnsiTheme="minorEastAsia"/>
          <w:sz w:val="22"/>
        </w:rPr>
      </w:pPr>
      <w:r>
        <w:rPr>
          <w:rFonts w:asciiTheme="minorEastAsia" w:hAnsiTheme="minorEastAsia" w:hint="eastAsia"/>
          <w:sz w:val="22"/>
        </w:rPr>
        <w:t>B.零售药店不能销售该药店，即使有执业医师处方也不能调配</w:t>
      </w:r>
    </w:p>
    <w:p w:rsidR="005223E3" w:rsidRDefault="005223E3" w:rsidP="005223E3">
      <w:pPr>
        <w:rPr>
          <w:rFonts w:asciiTheme="minorEastAsia" w:hAnsiTheme="minorEastAsia"/>
          <w:sz w:val="22"/>
        </w:rPr>
      </w:pPr>
      <w:r>
        <w:rPr>
          <w:rFonts w:asciiTheme="minorEastAsia" w:hAnsiTheme="minorEastAsia" w:hint="eastAsia"/>
          <w:sz w:val="22"/>
        </w:rPr>
        <w:t>C.销售是必须有执业药师指导使用，先执业药师正好</w:t>
      </w:r>
      <w:proofErr w:type="gramStart"/>
      <w:r>
        <w:rPr>
          <w:rFonts w:asciiTheme="minorEastAsia" w:hAnsiTheme="minorEastAsia" w:hint="eastAsia"/>
          <w:sz w:val="22"/>
        </w:rPr>
        <w:t>不</w:t>
      </w:r>
      <w:proofErr w:type="gramEnd"/>
      <w:r>
        <w:rPr>
          <w:rFonts w:asciiTheme="minorEastAsia" w:hAnsiTheme="minorEastAsia" w:hint="eastAsia"/>
          <w:sz w:val="22"/>
        </w:rPr>
        <w:t>在岗，无法销售</w:t>
      </w:r>
    </w:p>
    <w:p w:rsidR="005223E3" w:rsidRDefault="005223E3" w:rsidP="005223E3">
      <w:pPr>
        <w:rPr>
          <w:rFonts w:asciiTheme="minorEastAsia" w:hAnsiTheme="minorEastAsia"/>
          <w:sz w:val="22"/>
        </w:rPr>
      </w:pPr>
      <w:r>
        <w:rPr>
          <w:rFonts w:asciiTheme="minorEastAsia" w:hAnsiTheme="minorEastAsia" w:hint="eastAsia"/>
          <w:sz w:val="22"/>
        </w:rPr>
        <w:t>D.需要凭执业医师处方才能调配，由于没有医师处方，故不可以调配</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21.某医院配制的医疗机构制剂临床效果良好，很受患者欢迎。该医院制剂管理的做法，正确的是（D）</w:t>
      </w:r>
    </w:p>
    <w:p w:rsidR="005223E3" w:rsidRDefault="005223E3" w:rsidP="005223E3">
      <w:pPr>
        <w:rPr>
          <w:rFonts w:asciiTheme="minorEastAsia" w:hAnsiTheme="minorEastAsia"/>
          <w:sz w:val="22"/>
        </w:rPr>
      </w:pPr>
      <w:r>
        <w:rPr>
          <w:rFonts w:asciiTheme="minorEastAsia" w:hAnsiTheme="minorEastAsia" w:hint="eastAsia"/>
          <w:sz w:val="22"/>
        </w:rPr>
        <w:t>A.在医院宣传栏中对该制剂进行广告宣传</w:t>
      </w:r>
    </w:p>
    <w:p w:rsidR="005223E3" w:rsidRDefault="005223E3" w:rsidP="005223E3">
      <w:pPr>
        <w:rPr>
          <w:rFonts w:asciiTheme="minorEastAsia" w:hAnsiTheme="minorEastAsia"/>
          <w:sz w:val="22"/>
        </w:rPr>
      </w:pPr>
      <w:r>
        <w:rPr>
          <w:rFonts w:asciiTheme="minorEastAsia" w:hAnsiTheme="minorEastAsia" w:hint="eastAsia"/>
          <w:sz w:val="22"/>
        </w:rPr>
        <w:t>B.通过提供互联网药品信息服务的网站发布改制剂信息</w:t>
      </w:r>
    </w:p>
    <w:p w:rsidR="005223E3" w:rsidRDefault="005223E3" w:rsidP="005223E3">
      <w:pPr>
        <w:rPr>
          <w:rFonts w:asciiTheme="minorEastAsia" w:hAnsiTheme="minorEastAsia"/>
          <w:sz w:val="22"/>
        </w:rPr>
      </w:pPr>
      <w:r>
        <w:rPr>
          <w:rFonts w:asciiTheme="minorEastAsia" w:hAnsiTheme="minorEastAsia" w:hint="eastAsia"/>
          <w:sz w:val="22"/>
        </w:rPr>
        <w:t>C.将该制剂销售给其他需要的医疗机构</w:t>
      </w:r>
    </w:p>
    <w:p w:rsidR="005223E3" w:rsidRDefault="005223E3" w:rsidP="005223E3">
      <w:pPr>
        <w:rPr>
          <w:rFonts w:asciiTheme="minorEastAsia" w:hAnsiTheme="minorEastAsia"/>
          <w:sz w:val="22"/>
        </w:rPr>
      </w:pPr>
      <w:r>
        <w:rPr>
          <w:rFonts w:asciiTheme="minorEastAsia" w:hAnsiTheme="minorEastAsia" w:hint="eastAsia"/>
          <w:sz w:val="22"/>
        </w:rPr>
        <w:t>D.加强药品不良反应检测，并对该制剂质量负责</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22.甲药品批发企业从乙药品生产企业购进了一批药品，销售至丙医院，</w:t>
      </w:r>
      <w:proofErr w:type="gramStart"/>
      <w:r>
        <w:rPr>
          <w:rFonts w:asciiTheme="minorEastAsia" w:hAnsiTheme="minorEastAsia" w:hint="eastAsia"/>
          <w:sz w:val="22"/>
        </w:rPr>
        <w:t>丙医院</w:t>
      </w:r>
      <w:proofErr w:type="gramEnd"/>
      <w:r>
        <w:rPr>
          <w:rFonts w:asciiTheme="minorEastAsia" w:hAnsiTheme="minorEastAsia" w:hint="eastAsia"/>
          <w:sz w:val="22"/>
        </w:rPr>
        <w:t>在使用该药品后发现严重药品不良反应，</w:t>
      </w:r>
      <w:proofErr w:type="gramStart"/>
      <w:r>
        <w:rPr>
          <w:rFonts w:asciiTheme="minorEastAsia" w:hAnsiTheme="minorEastAsia" w:hint="eastAsia"/>
          <w:sz w:val="22"/>
        </w:rPr>
        <w:t>逐报告</w:t>
      </w:r>
      <w:proofErr w:type="gramEnd"/>
      <w:r>
        <w:rPr>
          <w:rFonts w:asciiTheme="minorEastAsia" w:hAnsiTheme="minorEastAsia" w:hint="eastAsia"/>
          <w:sz w:val="22"/>
        </w:rPr>
        <w:t>药品监督管理部门，经过调查评估，药品监督管理部门认为需要召回，该药品召回的主体是（D）</w:t>
      </w:r>
    </w:p>
    <w:p w:rsidR="005223E3" w:rsidRDefault="005223E3" w:rsidP="005223E3">
      <w:pPr>
        <w:rPr>
          <w:rFonts w:asciiTheme="minorEastAsia" w:hAnsiTheme="minorEastAsia"/>
          <w:sz w:val="22"/>
        </w:rPr>
      </w:pPr>
      <w:r>
        <w:rPr>
          <w:rFonts w:asciiTheme="minorEastAsia" w:hAnsiTheme="minorEastAsia" w:hint="eastAsia"/>
          <w:sz w:val="22"/>
        </w:rPr>
        <w:t>A.药品生产企业</w:t>
      </w:r>
    </w:p>
    <w:p w:rsidR="005223E3" w:rsidRDefault="005223E3" w:rsidP="005223E3">
      <w:pPr>
        <w:rPr>
          <w:rFonts w:asciiTheme="minorEastAsia" w:hAnsiTheme="minorEastAsia"/>
          <w:sz w:val="22"/>
        </w:rPr>
      </w:pPr>
      <w:r>
        <w:rPr>
          <w:rFonts w:asciiTheme="minorEastAsia" w:hAnsiTheme="minorEastAsia" w:hint="eastAsia"/>
          <w:sz w:val="22"/>
        </w:rPr>
        <w:t>B.甲药品批发企业</w:t>
      </w:r>
    </w:p>
    <w:p w:rsidR="005223E3" w:rsidRDefault="005223E3" w:rsidP="005223E3">
      <w:pPr>
        <w:rPr>
          <w:rFonts w:asciiTheme="minorEastAsia" w:hAnsiTheme="minorEastAsia"/>
          <w:sz w:val="22"/>
        </w:rPr>
      </w:pPr>
      <w:r>
        <w:rPr>
          <w:rFonts w:asciiTheme="minorEastAsia" w:hAnsiTheme="minorEastAsia" w:hint="eastAsia"/>
          <w:sz w:val="22"/>
        </w:rPr>
        <w:t>C.丙医院</w:t>
      </w:r>
    </w:p>
    <w:p w:rsidR="005223E3" w:rsidRDefault="005223E3" w:rsidP="005223E3">
      <w:pPr>
        <w:rPr>
          <w:rFonts w:asciiTheme="minorEastAsia" w:hAnsiTheme="minorEastAsia"/>
          <w:sz w:val="22"/>
        </w:rPr>
      </w:pPr>
      <w:r>
        <w:rPr>
          <w:rFonts w:asciiTheme="minorEastAsia" w:hAnsiTheme="minorEastAsia" w:hint="eastAsia"/>
          <w:sz w:val="22"/>
        </w:rPr>
        <w:t>D.药品监督管理部门</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23.根据人民法院，人民检察院发布的《关于办理危害药品安全刑事案件适用法律若干问题的解释》，生产、销售劣药造成下列情形，应认定为“对人体健康造成严重危害”的是（C）</w:t>
      </w:r>
    </w:p>
    <w:p w:rsidR="005223E3" w:rsidRDefault="005223E3" w:rsidP="005223E3">
      <w:pPr>
        <w:rPr>
          <w:rFonts w:asciiTheme="minorEastAsia" w:hAnsiTheme="minorEastAsia"/>
          <w:sz w:val="22"/>
        </w:rPr>
      </w:pPr>
      <w:r>
        <w:rPr>
          <w:rFonts w:asciiTheme="minorEastAsia" w:hAnsiTheme="minorEastAsia" w:hint="eastAsia"/>
          <w:sz w:val="22"/>
        </w:rPr>
        <w:t>A.造成重度残疾的</w:t>
      </w:r>
    </w:p>
    <w:p w:rsidR="005223E3" w:rsidRDefault="005223E3" w:rsidP="005223E3">
      <w:pPr>
        <w:rPr>
          <w:rFonts w:asciiTheme="minorEastAsia" w:hAnsiTheme="minorEastAsia"/>
          <w:sz w:val="22"/>
        </w:rPr>
      </w:pPr>
      <w:r>
        <w:rPr>
          <w:rFonts w:asciiTheme="minorEastAsia" w:hAnsiTheme="minorEastAsia" w:hint="eastAsia"/>
          <w:sz w:val="22"/>
        </w:rPr>
        <w:t>B.造成五人以上轻度残疾的</w:t>
      </w:r>
    </w:p>
    <w:p w:rsidR="005223E3" w:rsidRDefault="005223E3" w:rsidP="005223E3">
      <w:pPr>
        <w:rPr>
          <w:rFonts w:asciiTheme="minorEastAsia" w:hAnsiTheme="minorEastAsia"/>
          <w:sz w:val="22"/>
        </w:rPr>
      </w:pPr>
      <w:r>
        <w:rPr>
          <w:rFonts w:asciiTheme="minorEastAsia" w:hAnsiTheme="minorEastAsia" w:hint="eastAsia"/>
          <w:sz w:val="22"/>
        </w:rPr>
        <w:t>C.造成轻伤或者重伤的</w:t>
      </w:r>
    </w:p>
    <w:p w:rsidR="005223E3" w:rsidRDefault="005223E3" w:rsidP="005223E3">
      <w:pPr>
        <w:rPr>
          <w:rFonts w:asciiTheme="minorEastAsia" w:hAnsiTheme="minorEastAsia"/>
          <w:sz w:val="22"/>
        </w:rPr>
      </w:pPr>
      <w:r>
        <w:rPr>
          <w:rFonts w:asciiTheme="minorEastAsia" w:hAnsiTheme="minorEastAsia" w:hint="eastAsia"/>
          <w:sz w:val="22"/>
        </w:rPr>
        <w:t>D.造成重大突发公共卫生事件的</w:t>
      </w:r>
    </w:p>
    <w:p w:rsidR="005223E3" w:rsidRDefault="005223E3" w:rsidP="005223E3">
      <w:pPr>
        <w:rPr>
          <w:rFonts w:asciiTheme="minorEastAsia" w:hAnsiTheme="minorEastAsia"/>
          <w:sz w:val="22"/>
        </w:rPr>
      </w:pPr>
    </w:p>
    <w:p w:rsidR="005223E3" w:rsidRDefault="005223E3" w:rsidP="005223E3">
      <w:pPr>
        <w:numPr>
          <w:ilvl w:val="0"/>
          <w:numId w:val="32"/>
        </w:numPr>
        <w:rPr>
          <w:rFonts w:asciiTheme="minorEastAsia" w:hAnsiTheme="minorEastAsia"/>
          <w:sz w:val="22"/>
        </w:rPr>
      </w:pPr>
      <w:r>
        <w:rPr>
          <w:rFonts w:asciiTheme="minorEastAsia" w:hAnsiTheme="minorEastAsia" w:hint="eastAsia"/>
          <w:sz w:val="22"/>
        </w:rPr>
        <w:t>关于毒性中药饮片定点生产和经营管理行为的说法，错误的是（A）</w:t>
      </w:r>
    </w:p>
    <w:p w:rsidR="005223E3" w:rsidRDefault="005223E3" w:rsidP="005223E3">
      <w:pPr>
        <w:rPr>
          <w:rFonts w:asciiTheme="minorEastAsia" w:hAnsiTheme="minorEastAsia"/>
          <w:sz w:val="22"/>
        </w:rPr>
      </w:pPr>
      <w:r>
        <w:rPr>
          <w:rFonts w:asciiTheme="minorEastAsia" w:hAnsiTheme="minorEastAsia" w:hint="eastAsia"/>
          <w:sz w:val="22"/>
        </w:rPr>
        <w:t>A.雄黄根据市场需求，按省区确定2-3个定点企业生产</w:t>
      </w:r>
    </w:p>
    <w:p w:rsidR="005223E3" w:rsidRDefault="005223E3" w:rsidP="005223E3">
      <w:pPr>
        <w:rPr>
          <w:rFonts w:asciiTheme="minorEastAsia" w:hAnsiTheme="minorEastAsia"/>
          <w:sz w:val="22"/>
        </w:rPr>
      </w:pPr>
      <w:r>
        <w:rPr>
          <w:rFonts w:asciiTheme="minorEastAsia" w:hAnsiTheme="minorEastAsia" w:hint="eastAsia"/>
          <w:sz w:val="22"/>
        </w:rPr>
        <w:t>B.朱砂应由全国集中统一定点生产，供全国使用</w:t>
      </w:r>
    </w:p>
    <w:p w:rsidR="005223E3" w:rsidRDefault="005223E3" w:rsidP="005223E3">
      <w:pPr>
        <w:rPr>
          <w:rFonts w:asciiTheme="minorEastAsia" w:hAnsiTheme="minorEastAsia"/>
          <w:sz w:val="22"/>
        </w:rPr>
      </w:pPr>
      <w:r>
        <w:rPr>
          <w:rFonts w:asciiTheme="minorEastAsia" w:hAnsiTheme="minorEastAsia" w:hint="eastAsia"/>
          <w:sz w:val="22"/>
        </w:rPr>
        <w:t>C.定点生产的毒性中药饮片可直销到医疗机构</w:t>
      </w:r>
    </w:p>
    <w:p w:rsidR="005223E3" w:rsidRDefault="005223E3" w:rsidP="005223E3">
      <w:pPr>
        <w:rPr>
          <w:rFonts w:asciiTheme="minorEastAsia" w:hAnsiTheme="minorEastAsia"/>
          <w:sz w:val="22"/>
        </w:rPr>
      </w:pPr>
      <w:r>
        <w:rPr>
          <w:rFonts w:asciiTheme="minorEastAsia" w:hAnsiTheme="minorEastAsia" w:hint="eastAsia"/>
          <w:sz w:val="22"/>
        </w:rPr>
        <w:t>D.毒性中药饮片实行专人、专库（柜）、专账、专用衡器，双人双锁保管</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25.根据《麻醉药品和精神药品管理条例》，关于麻醉药品和精神药品购销管理的说法，</w:t>
      </w:r>
      <w:r>
        <w:rPr>
          <w:rFonts w:asciiTheme="minorEastAsia" w:hAnsiTheme="minorEastAsia" w:hint="eastAsia"/>
          <w:sz w:val="22"/>
        </w:rPr>
        <w:lastRenderedPageBreak/>
        <w:t>正确的是（C）</w:t>
      </w:r>
    </w:p>
    <w:p w:rsidR="005223E3" w:rsidRDefault="005223E3" w:rsidP="005223E3">
      <w:pPr>
        <w:rPr>
          <w:rFonts w:asciiTheme="minorEastAsia" w:hAnsiTheme="minorEastAsia"/>
          <w:sz w:val="22"/>
        </w:rPr>
      </w:pPr>
      <w:r>
        <w:rPr>
          <w:rFonts w:asciiTheme="minorEastAsia" w:hAnsiTheme="minorEastAsia" w:hint="eastAsia"/>
          <w:sz w:val="22"/>
        </w:rPr>
        <w:t>A.医疗机构在急需使用麻醉药品的情况下，可自行到供货单位提取药品</w:t>
      </w:r>
    </w:p>
    <w:p w:rsidR="005223E3" w:rsidRDefault="005223E3" w:rsidP="005223E3">
      <w:pPr>
        <w:rPr>
          <w:rFonts w:asciiTheme="minorEastAsia" w:hAnsiTheme="minorEastAsia"/>
          <w:sz w:val="22"/>
        </w:rPr>
      </w:pPr>
      <w:r>
        <w:rPr>
          <w:rFonts w:asciiTheme="minorEastAsia" w:hAnsiTheme="minorEastAsia" w:hint="eastAsia"/>
          <w:sz w:val="22"/>
        </w:rPr>
        <w:t>B.药品零售企业应当凭执业医师处方销售第一类精神药品</w:t>
      </w:r>
    </w:p>
    <w:p w:rsidR="005223E3" w:rsidRDefault="005223E3" w:rsidP="005223E3">
      <w:pPr>
        <w:rPr>
          <w:rFonts w:asciiTheme="minorEastAsia" w:hAnsiTheme="minorEastAsia"/>
          <w:sz w:val="22"/>
        </w:rPr>
      </w:pPr>
      <w:r>
        <w:rPr>
          <w:rFonts w:asciiTheme="minorEastAsia" w:hAnsiTheme="minorEastAsia" w:hint="eastAsia"/>
          <w:sz w:val="22"/>
        </w:rPr>
        <w:t>C.罂粟壳只能根据医师处方调配使用，严禁单味零售</w:t>
      </w:r>
    </w:p>
    <w:p w:rsidR="005223E3" w:rsidRDefault="005223E3" w:rsidP="005223E3">
      <w:pPr>
        <w:rPr>
          <w:rFonts w:asciiTheme="minorEastAsia" w:hAnsiTheme="minorEastAsia"/>
          <w:sz w:val="22"/>
        </w:rPr>
      </w:pPr>
      <w:r>
        <w:rPr>
          <w:rFonts w:asciiTheme="minorEastAsia" w:hAnsiTheme="minorEastAsia" w:hint="eastAsia"/>
          <w:sz w:val="22"/>
        </w:rPr>
        <w:t>D.麻醉药品和精神药品一律不得在药品零售企业销售</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26.中药材生产关系到中药的质量和临床疗效，关于中药材种植和产地初加工管理的说法，错误的是（D）</w:t>
      </w:r>
    </w:p>
    <w:p w:rsidR="005223E3" w:rsidRDefault="005223E3" w:rsidP="005223E3">
      <w:pPr>
        <w:rPr>
          <w:rFonts w:asciiTheme="minorEastAsia" w:hAnsiTheme="minorEastAsia"/>
          <w:sz w:val="22"/>
        </w:rPr>
      </w:pPr>
      <w:r>
        <w:rPr>
          <w:rFonts w:asciiTheme="minorEastAsia" w:hAnsiTheme="minorEastAsia" w:hint="eastAsia"/>
          <w:sz w:val="22"/>
        </w:rPr>
        <w:t>A.对道地药材采收加工应选用现代化、产业化方法</w:t>
      </w:r>
    </w:p>
    <w:p w:rsidR="005223E3" w:rsidRDefault="005223E3" w:rsidP="005223E3">
      <w:pPr>
        <w:rPr>
          <w:rFonts w:asciiTheme="minorEastAsia" w:hAnsiTheme="minorEastAsia"/>
          <w:sz w:val="22"/>
        </w:rPr>
      </w:pPr>
      <w:r>
        <w:rPr>
          <w:rFonts w:asciiTheme="minorEastAsia" w:hAnsiTheme="minorEastAsia" w:hint="eastAsia"/>
          <w:sz w:val="22"/>
        </w:rPr>
        <w:t>B.禁止在非适宜区种植养殖中药材</w:t>
      </w:r>
    </w:p>
    <w:p w:rsidR="005223E3" w:rsidRDefault="005223E3" w:rsidP="005223E3">
      <w:pPr>
        <w:rPr>
          <w:rFonts w:asciiTheme="minorEastAsia" w:hAnsiTheme="minorEastAsia"/>
          <w:sz w:val="22"/>
        </w:rPr>
      </w:pPr>
      <w:r>
        <w:rPr>
          <w:rFonts w:asciiTheme="minorEastAsia" w:hAnsiTheme="minorEastAsia" w:hint="eastAsia"/>
          <w:sz w:val="22"/>
        </w:rPr>
        <w:t>C.中药材初加工严禁滥用硫磺熏蒸</w:t>
      </w:r>
    </w:p>
    <w:p w:rsidR="005223E3" w:rsidRDefault="005223E3" w:rsidP="005223E3">
      <w:pPr>
        <w:rPr>
          <w:rFonts w:asciiTheme="minorEastAsia" w:hAnsiTheme="minorEastAsia"/>
          <w:sz w:val="22"/>
        </w:rPr>
      </w:pPr>
      <w:r>
        <w:rPr>
          <w:rFonts w:asciiTheme="minorEastAsia" w:hAnsiTheme="minorEastAsia" w:hint="eastAsia"/>
          <w:sz w:val="22"/>
        </w:rPr>
        <w:t>D.对热盛或半野生药用植物的采集应坚持“最大持续产量”原则</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27.为治疗儿童多动症开具</w:t>
      </w:r>
      <w:proofErr w:type="gramStart"/>
      <w:r>
        <w:rPr>
          <w:rFonts w:asciiTheme="minorEastAsia" w:hAnsiTheme="minorEastAsia" w:hint="eastAsia"/>
          <w:sz w:val="22"/>
        </w:rPr>
        <w:t>哌</w:t>
      </w:r>
      <w:proofErr w:type="gramEnd"/>
      <w:r>
        <w:rPr>
          <w:rFonts w:asciiTheme="minorEastAsia" w:hAnsiTheme="minorEastAsia" w:hint="eastAsia"/>
          <w:sz w:val="22"/>
        </w:rPr>
        <w:t>醋甲酯片，每张处方的限量是（D）</w:t>
      </w:r>
    </w:p>
    <w:p w:rsidR="005223E3" w:rsidRDefault="005223E3" w:rsidP="005223E3">
      <w:pPr>
        <w:rPr>
          <w:rFonts w:asciiTheme="minorEastAsia" w:hAnsiTheme="minorEastAsia"/>
          <w:sz w:val="22"/>
        </w:rPr>
      </w:pPr>
      <w:r>
        <w:rPr>
          <w:rFonts w:asciiTheme="minorEastAsia" w:hAnsiTheme="minorEastAsia" w:hint="eastAsia"/>
          <w:sz w:val="22"/>
        </w:rPr>
        <w:t>A.30日常用量</w:t>
      </w:r>
    </w:p>
    <w:p w:rsidR="005223E3" w:rsidRDefault="005223E3" w:rsidP="005223E3">
      <w:pPr>
        <w:rPr>
          <w:rFonts w:asciiTheme="minorEastAsia" w:hAnsiTheme="minorEastAsia"/>
          <w:sz w:val="22"/>
        </w:rPr>
      </w:pPr>
      <w:r>
        <w:rPr>
          <w:rFonts w:asciiTheme="minorEastAsia" w:hAnsiTheme="minorEastAsia" w:hint="eastAsia"/>
          <w:sz w:val="22"/>
        </w:rPr>
        <w:t>B.7日常用量</w:t>
      </w:r>
    </w:p>
    <w:p w:rsidR="005223E3" w:rsidRDefault="005223E3" w:rsidP="005223E3">
      <w:pPr>
        <w:rPr>
          <w:rFonts w:asciiTheme="minorEastAsia" w:hAnsiTheme="minorEastAsia"/>
          <w:sz w:val="22"/>
        </w:rPr>
      </w:pPr>
      <w:r>
        <w:rPr>
          <w:rFonts w:asciiTheme="minorEastAsia" w:hAnsiTheme="minorEastAsia" w:hint="eastAsia"/>
          <w:sz w:val="22"/>
        </w:rPr>
        <w:t>C.3日常用量</w:t>
      </w:r>
    </w:p>
    <w:p w:rsidR="005223E3" w:rsidRDefault="005223E3" w:rsidP="005223E3">
      <w:pPr>
        <w:rPr>
          <w:rFonts w:asciiTheme="minorEastAsia" w:hAnsiTheme="minorEastAsia"/>
          <w:sz w:val="22"/>
        </w:rPr>
      </w:pPr>
      <w:r>
        <w:rPr>
          <w:rFonts w:asciiTheme="minorEastAsia" w:hAnsiTheme="minorEastAsia" w:hint="eastAsia"/>
          <w:sz w:val="22"/>
        </w:rPr>
        <w:t>D.15日常用量</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28.药品经营企业发现其经营的药品存在较大安全隐患，应当采取的措施不包括（A）</w:t>
      </w:r>
    </w:p>
    <w:p w:rsidR="005223E3" w:rsidRDefault="005223E3" w:rsidP="005223E3">
      <w:pPr>
        <w:rPr>
          <w:rFonts w:asciiTheme="minorEastAsia" w:hAnsiTheme="minorEastAsia"/>
          <w:sz w:val="22"/>
        </w:rPr>
      </w:pPr>
      <w:r>
        <w:rPr>
          <w:rFonts w:asciiTheme="minorEastAsia" w:hAnsiTheme="minorEastAsia" w:hint="eastAsia"/>
          <w:sz w:val="22"/>
        </w:rPr>
        <w:t>A.采取紧急控制措施销毁有安全隐患的药品</w:t>
      </w:r>
    </w:p>
    <w:p w:rsidR="005223E3" w:rsidRDefault="005223E3" w:rsidP="005223E3">
      <w:pPr>
        <w:rPr>
          <w:rFonts w:asciiTheme="minorEastAsia" w:hAnsiTheme="minorEastAsia"/>
          <w:sz w:val="22"/>
        </w:rPr>
      </w:pPr>
      <w:r>
        <w:rPr>
          <w:rFonts w:asciiTheme="minorEastAsia" w:hAnsiTheme="minorEastAsia" w:hint="eastAsia"/>
          <w:sz w:val="22"/>
        </w:rPr>
        <w:t>B.立即停止销售</w:t>
      </w:r>
    </w:p>
    <w:p w:rsidR="005223E3" w:rsidRDefault="005223E3" w:rsidP="005223E3">
      <w:pPr>
        <w:rPr>
          <w:rFonts w:asciiTheme="minorEastAsia" w:hAnsiTheme="minorEastAsia"/>
          <w:sz w:val="22"/>
        </w:rPr>
      </w:pPr>
      <w:r>
        <w:rPr>
          <w:rFonts w:asciiTheme="minorEastAsia" w:hAnsiTheme="minorEastAsia" w:hint="eastAsia"/>
          <w:sz w:val="22"/>
        </w:rPr>
        <w:t>C.通知药品生产企业或者供货商</w:t>
      </w:r>
    </w:p>
    <w:p w:rsidR="005223E3" w:rsidRDefault="005223E3" w:rsidP="005223E3">
      <w:pPr>
        <w:rPr>
          <w:rFonts w:asciiTheme="minorEastAsia" w:hAnsiTheme="minorEastAsia"/>
          <w:sz w:val="22"/>
        </w:rPr>
      </w:pPr>
      <w:r>
        <w:rPr>
          <w:rFonts w:asciiTheme="minorEastAsia" w:hAnsiTheme="minorEastAsia" w:hint="eastAsia"/>
          <w:sz w:val="22"/>
        </w:rPr>
        <w:t>D.向药品监督管理部门报告</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29.关于麻醉药品和精神药品处方限量的说法，正确的是（A）</w:t>
      </w:r>
    </w:p>
    <w:p w:rsidR="005223E3" w:rsidRDefault="005223E3" w:rsidP="005223E3">
      <w:pPr>
        <w:rPr>
          <w:rFonts w:asciiTheme="minorEastAsia" w:hAnsiTheme="minorEastAsia"/>
          <w:sz w:val="22"/>
        </w:rPr>
      </w:pPr>
      <w:r>
        <w:rPr>
          <w:rFonts w:asciiTheme="minorEastAsia" w:hAnsiTheme="minorEastAsia" w:hint="eastAsia"/>
          <w:sz w:val="22"/>
        </w:rPr>
        <w:t>A.为住院患者开具丁丙诺</w:t>
      </w:r>
      <w:proofErr w:type="gramStart"/>
      <w:r>
        <w:rPr>
          <w:rFonts w:asciiTheme="minorEastAsia" w:hAnsiTheme="minorEastAsia" w:hint="eastAsia"/>
          <w:sz w:val="22"/>
        </w:rPr>
        <w:t>啡</w:t>
      </w:r>
      <w:proofErr w:type="gramEnd"/>
      <w:r>
        <w:rPr>
          <w:rFonts w:asciiTheme="minorEastAsia" w:hAnsiTheme="minorEastAsia" w:hint="eastAsia"/>
          <w:sz w:val="22"/>
        </w:rPr>
        <w:t>注射剂，每张处方为1日常用量</w:t>
      </w:r>
    </w:p>
    <w:p w:rsidR="005223E3" w:rsidRDefault="005223E3" w:rsidP="005223E3">
      <w:pPr>
        <w:rPr>
          <w:rFonts w:asciiTheme="minorEastAsia" w:hAnsiTheme="minorEastAsia"/>
          <w:sz w:val="22"/>
        </w:rPr>
      </w:pPr>
      <w:r>
        <w:rPr>
          <w:rFonts w:asciiTheme="minorEastAsia" w:hAnsiTheme="minorEastAsia" w:hint="eastAsia"/>
          <w:sz w:val="22"/>
        </w:rPr>
        <w:t>B.为门（急）</w:t>
      </w:r>
      <w:proofErr w:type="gramStart"/>
      <w:r>
        <w:rPr>
          <w:rFonts w:asciiTheme="minorEastAsia" w:hAnsiTheme="minorEastAsia" w:hint="eastAsia"/>
          <w:sz w:val="22"/>
        </w:rPr>
        <w:t>诊一般</w:t>
      </w:r>
      <w:proofErr w:type="gramEnd"/>
      <w:r>
        <w:rPr>
          <w:rFonts w:asciiTheme="minorEastAsia" w:hAnsiTheme="minorEastAsia" w:hint="eastAsia"/>
          <w:sz w:val="22"/>
        </w:rPr>
        <w:t>患者开具吗啡注射剂，每张处方不得超过3日常用量</w:t>
      </w:r>
    </w:p>
    <w:p w:rsidR="005223E3" w:rsidRDefault="005223E3" w:rsidP="005223E3">
      <w:pPr>
        <w:rPr>
          <w:rFonts w:asciiTheme="minorEastAsia" w:hAnsiTheme="minorEastAsia"/>
          <w:sz w:val="22"/>
        </w:rPr>
      </w:pPr>
      <w:r>
        <w:rPr>
          <w:rFonts w:asciiTheme="minorEastAsia" w:hAnsiTheme="minorEastAsia" w:hint="eastAsia"/>
          <w:sz w:val="22"/>
        </w:rPr>
        <w:t>C.为门（急）</w:t>
      </w:r>
      <w:proofErr w:type="gramStart"/>
      <w:r>
        <w:rPr>
          <w:rFonts w:asciiTheme="minorEastAsia" w:hAnsiTheme="minorEastAsia" w:hint="eastAsia"/>
          <w:sz w:val="22"/>
        </w:rPr>
        <w:t>诊一般</w:t>
      </w:r>
      <w:proofErr w:type="gramEnd"/>
      <w:r>
        <w:rPr>
          <w:rFonts w:asciiTheme="minorEastAsia" w:hAnsiTheme="minorEastAsia" w:hint="eastAsia"/>
          <w:sz w:val="22"/>
        </w:rPr>
        <w:t>患者开具氯胺酮注射剂，每张处方不得超过7日常用量</w:t>
      </w:r>
    </w:p>
    <w:p w:rsidR="005223E3" w:rsidRDefault="005223E3" w:rsidP="005223E3">
      <w:pPr>
        <w:rPr>
          <w:rFonts w:asciiTheme="minorEastAsia" w:hAnsiTheme="minorEastAsia"/>
          <w:sz w:val="22"/>
        </w:rPr>
      </w:pPr>
      <w:r>
        <w:rPr>
          <w:rFonts w:asciiTheme="minorEastAsia" w:hAnsiTheme="minorEastAsia" w:hint="eastAsia"/>
          <w:sz w:val="22"/>
        </w:rPr>
        <w:t>D.为门（急）诊癌症疼痛患者开具芬太尼透皮贴剂，每张处方不得超过7日常用量</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30.关于药品质量抽查检验和质量公告的说法，错误的是（D）</w:t>
      </w:r>
    </w:p>
    <w:p w:rsidR="005223E3" w:rsidRDefault="005223E3" w:rsidP="005223E3">
      <w:pPr>
        <w:rPr>
          <w:rFonts w:asciiTheme="minorEastAsia" w:hAnsiTheme="minorEastAsia"/>
          <w:sz w:val="22"/>
        </w:rPr>
      </w:pPr>
      <w:r>
        <w:rPr>
          <w:rFonts w:asciiTheme="minorEastAsia" w:hAnsiTheme="minorEastAsia" w:hint="eastAsia"/>
          <w:sz w:val="22"/>
        </w:rPr>
        <w:t>A.药品抽查检验只能按期检验成本收取费用</w:t>
      </w:r>
    </w:p>
    <w:p w:rsidR="005223E3" w:rsidRDefault="005223E3" w:rsidP="005223E3">
      <w:pPr>
        <w:rPr>
          <w:rFonts w:asciiTheme="minorEastAsia" w:hAnsiTheme="minorEastAsia"/>
          <w:sz w:val="22"/>
        </w:rPr>
      </w:pPr>
      <w:r>
        <w:rPr>
          <w:rFonts w:asciiTheme="minorEastAsia" w:hAnsiTheme="minorEastAsia" w:hint="eastAsia"/>
          <w:sz w:val="22"/>
        </w:rPr>
        <w:t>B.国家药品质量公告应当根据药品质量状况及时或定期发布</w:t>
      </w:r>
    </w:p>
    <w:p w:rsidR="005223E3" w:rsidRDefault="005223E3" w:rsidP="005223E3">
      <w:pPr>
        <w:rPr>
          <w:rFonts w:asciiTheme="minorEastAsia" w:hAnsiTheme="minorEastAsia"/>
          <w:sz w:val="22"/>
        </w:rPr>
      </w:pPr>
      <w:r>
        <w:rPr>
          <w:rFonts w:asciiTheme="minorEastAsia" w:hAnsiTheme="minorEastAsia" w:hint="eastAsia"/>
          <w:sz w:val="22"/>
        </w:rPr>
        <w:t>C.当事人对药品检验机构的药品检验结果有异议，可以向相关的药品检验机构提出复验</w:t>
      </w:r>
    </w:p>
    <w:p w:rsidR="005223E3" w:rsidRDefault="005223E3" w:rsidP="005223E3">
      <w:pPr>
        <w:rPr>
          <w:rFonts w:asciiTheme="minorEastAsia" w:hAnsiTheme="minorEastAsia"/>
          <w:sz w:val="22"/>
        </w:rPr>
      </w:pPr>
      <w:r>
        <w:rPr>
          <w:rFonts w:asciiTheme="minorEastAsia" w:hAnsiTheme="minorEastAsia" w:hint="eastAsia"/>
          <w:sz w:val="22"/>
        </w:rPr>
        <w:t>D.抽样人员在药品抽样时，应当认真检查药品贮存条件</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31.《中华人民共和国药品管理法》第七十五条规定，从事生产，销售假药及生产。销售劣药情节严重的企业或其他单位，其直接负责人的主管人员和其他直接责任人元十年内不得从事药品生产，经营活动，这样的行径处罚的种类属于（A）</w:t>
      </w:r>
    </w:p>
    <w:p w:rsidR="005223E3" w:rsidRDefault="005223E3" w:rsidP="005223E3">
      <w:pPr>
        <w:rPr>
          <w:rFonts w:asciiTheme="minorEastAsia" w:hAnsiTheme="minorEastAsia"/>
          <w:sz w:val="22"/>
        </w:rPr>
      </w:pPr>
      <w:r>
        <w:rPr>
          <w:rFonts w:asciiTheme="minorEastAsia" w:hAnsiTheme="minorEastAsia" w:hint="eastAsia"/>
          <w:sz w:val="22"/>
        </w:rPr>
        <w:t>A.资格罚</w:t>
      </w:r>
    </w:p>
    <w:p w:rsidR="005223E3" w:rsidRDefault="005223E3" w:rsidP="005223E3">
      <w:pPr>
        <w:rPr>
          <w:rFonts w:asciiTheme="minorEastAsia" w:hAnsiTheme="minorEastAsia"/>
          <w:sz w:val="22"/>
        </w:rPr>
      </w:pPr>
      <w:r>
        <w:rPr>
          <w:rFonts w:asciiTheme="minorEastAsia" w:hAnsiTheme="minorEastAsia" w:hint="eastAsia"/>
          <w:sz w:val="22"/>
        </w:rPr>
        <w:t>B.人身罚</w:t>
      </w:r>
    </w:p>
    <w:p w:rsidR="005223E3" w:rsidRDefault="005223E3" w:rsidP="005223E3">
      <w:pPr>
        <w:rPr>
          <w:rFonts w:asciiTheme="minorEastAsia" w:hAnsiTheme="minorEastAsia"/>
          <w:sz w:val="22"/>
        </w:rPr>
      </w:pPr>
      <w:r>
        <w:rPr>
          <w:rFonts w:asciiTheme="minorEastAsia" w:hAnsiTheme="minorEastAsia" w:hint="eastAsia"/>
          <w:sz w:val="22"/>
        </w:rPr>
        <w:t>C.财产罚</w:t>
      </w:r>
    </w:p>
    <w:p w:rsidR="005223E3" w:rsidRDefault="005223E3" w:rsidP="005223E3">
      <w:pPr>
        <w:rPr>
          <w:rFonts w:asciiTheme="minorEastAsia" w:hAnsiTheme="minorEastAsia"/>
          <w:sz w:val="22"/>
        </w:rPr>
      </w:pPr>
      <w:r>
        <w:rPr>
          <w:rFonts w:asciiTheme="minorEastAsia" w:hAnsiTheme="minorEastAsia" w:hint="eastAsia"/>
          <w:sz w:val="22"/>
        </w:rPr>
        <w:t>D.声誉罚</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32.某中药饮片没有国家药品标准，在实践中可执行的炮制标准是（A）</w:t>
      </w:r>
    </w:p>
    <w:p w:rsidR="005223E3" w:rsidRDefault="005223E3" w:rsidP="005223E3">
      <w:pPr>
        <w:rPr>
          <w:rFonts w:asciiTheme="minorEastAsia" w:hAnsiTheme="minorEastAsia"/>
          <w:sz w:val="22"/>
        </w:rPr>
      </w:pPr>
      <w:r>
        <w:rPr>
          <w:rFonts w:asciiTheme="minorEastAsia" w:hAnsiTheme="minorEastAsia" w:hint="eastAsia"/>
          <w:sz w:val="22"/>
        </w:rPr>
        <w:t>A.按照省级药品监督管理部门制定的炮制规范执行</w:t>
      </w:r>
    </w:p>
    <w:p w:rsidR="005223E3" w:rsidRDefault="005223E3" w:rsidP="005223E3">
      <w:pPr>
        <w:rPr>
          <w:rFonts w:asciiTheme="minorEastAsia" w:hAnsiTheme="minorEastAsia"/>
          <w:sz w:val="22"/>
        </w:rPr>
      </w:pPr>
      <w:r>
        <w:rPr>
          <w:rFonts w:asciiTheme="minorEastAsia" w:hAnsiTheme="minorEastAsia" w:hint="eastAsia"/>
          <w:sz w:val="22"/>
        </w:rPr>
        <w:t>B.参照《中国药典》功能主治相同的中药饮片的标准执行</w:t>
      </w:r>
    </w:p>
    <w:p w:rsidR="005223E3" w:rsidRDefault="005223E3" w:rsidP="005223E3">
      <w:pPr>
        <w:rPr>
          <w:rFonts w:asciiTheme="minorEastAsia" w:hAnsiTheme="minorEastAsia"/>
          <w:sz w:val="22"/>
        </w:rPr>
      </w:pPr>
      <w:r>
        <w:rPr>
          <w:rFonts w:asciiTheme="minorEastAsia" w:hAnsiTheme="minorEastAsia" w:hint="eastAsia"/>
          <w:sz w:val="22"/>
        </w:rPr>
        <w:t>C.参照国家药品监督管理部门颁布的炮制方法相近的药品标准执行</w:t>
      </w:r>
    </w:p>
    <w:p w:rsidR="005223E3" w:rsidRDefault="005223E3" w:rsidP="005223E3">
      <w:pPr>
        <w:rPr>
          <w:rFonts w:asciiTheme="minorEastAsia" w:hAnsiTheme="minorEastAsia"/>
          <w:sz w:val="22"/>
        </w:rPr>
      </w:pPr>
      <w:r>
        <w:rPr>
          <w:rFonts w:asciiTheme="minorEastAsia" w:hAnsiTheme="minorEastAsia" w:hint="eastAsia"/>
          <w:sz w:val="22"/>
        </w:rPr>
        <w:t>D.参照国家药品监督管理部门批准的炮制方法相近的药品标准执行</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33.乡村医生李某熟悉中草药的栽培技术，并自种，自采，自用中草药。李某的下列做法，正确的是（C）</w:t>
      </w:r>
    </w:p>
    <w:p w:rsidR="005223E3" w:rsidRDefault="005223E3" w:rsidP="005223E3">
      <w:pPr>
        <w:rPr>
          <w:rFonts w:asciiTheme="minorEastAsia" w:hAnsiTheme="minorEastAsia"/>
          <w:sz w:val="22"/>
        </w:rPr>
      </w:pPr>
      <w:r>
        <w:rPr>
          <w:rFonts w:asciiTheme="minorEastAsia" w:hAnsiTheme="minorEastAsia" w:hint="eastAsia"/>
          <w:sz w:val="22"/>
        </w:rPr>
        <w:t>A.将自种的中草药在其所在的村卫生室使用</w:t>
      </w:r>
    </w:p>
    <w:p w:rsidR="005223E3" w:rsidRDefault="005223E3" w:rsidP="005223E3">
      <w:pPr>
        <w:rPr>
          <w:rFonts w:asciiTheme="minorEastAsia" w:hAnsiTheme="minorEastAsia"/>
          <w:sz w:val="22"/>
        </w:rPr>
      </w:pPr>
      <w:r>
        <w:rPr>
          <w:rFonts w:asciiTheme="minorEastAsia" w:hAnsiTheme="minorEastAsia" w:hint="eastAsia"/>
          <w:sz w:val="22"/>
        </w:rPr>
        <w:t>B.自种自采、自用需特殊加工炮制的中草药</w:t>
      </w:r>
    </w:p>
    <w:p w:rsidR="005223E3" w:rsidRDefault="005223E3" w:rsidP="005223E3">
      <w:pPr>
        <w:rPr>
          <w:rFonts w:asciiTheme="minorEastAsia" w:hAnsiTheme="minorEastAsia"/>
          <w:sz w:val="22"/>
        </w:rPr>
      </w:pPr>
      <w:r>
        <w:rPr>
          <w:rFonts w:asciiTheme="minorEastAsia" w:hAnsiTheme="minorEastAsia" w:hint="eastAsia"/>
          <w:sz w:val="22"/>
        </w:rPr>
        <w:t>C.将自种的中草药加工成中药制剂</w:t>
      </w:r>
    </w:p>
    <w:p w:rsidR="005223E3" w:rsidRDefault="005223E3" w:rsidP="005223E3">
      <w:pPr>
        <w:rPr>
          <w:rFonts w:asciiTheme="minorEastAsia" w:hAnsiTheme="minorEastAsia"/>
          <w:sz w:val="22"/>
        </w:rPr>
      </w:pPr>
      <w:r>
        <w:rPr>
          <w:rFonts w:asciiTheme="minorEastAsia" w:hAnsiTheme="minorEastAsia" w:hint="eastAsia"/>
          <w:sz w:val="22"/>
        </w:rPr>
        <w:t>D.种植中药材洋金花</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34.根据《化妆品卫生监督条例》，我国将化妆品分为特殊用途化妆品，非特殊用途化妆品，下列属于非特殊用途化妆品的是（C）</w:t>
      </w:r>
    </w:p>
    <w:p w:rsidR="005223E3" w:rsidRDefault="005223E3" w:rsidP="005223E3">
      <w:pPr>
        <w:rPr>
          <w:rFonts w:asciiTheme="minorEastAsia" w:hAnsiTheme="minorEastAsia"/>
          <w:sz w:val="22"/>
        </w:rPr>
      </w:pPr>
      <w:r>
        <w:rPr>
          <w:rFonts w:asciiTheme="minorEastAsia" w:hAnsiTheme="minorEastAsia" w:hint="eastAsia"/>
          <w:sz w:val="22"/>
        </w:rPr>
        <w:t>A.染发类</w:t>
      </w:r>
    </w:p>
    <w:p w:rsidR="005223E3" w:rsidRDefault="005223E3" w:rsidP="005223E3">
      <w:pPr>
        <w:rPr>
          <w:rFonts w:asciiTheme="minorEastAsia" w:hAnsiTheme="minorEastAsia"/>
          <w:sz w:val="22"/>
        </w:rPr>
      </w:pPr>
      <w:r>
        <w:rPr>
          <w:rFonts w:asciiTheme="minorEastAsia" w:hAnsiTheme="minorEastAsia" w:hint="eastAsia"/>
          <w:sz w:val="22"/>
        </w:rPr>
        <w:t>B.香水类</w:t>
      </w:r>
    </w:p>
    <w:p w:rsidR="005223E3" w:rsidRDefault="005223E3" w:rsidP="005223E3">
      <w:pPr>
        <w:rPr>
          <w:rFonts w:asciiTheme="minorEastAsia" w:hAnsiTheme="minorEastAsia"/>
          <w:sz w:val="22"/>
        </w:rPr>
      </w:pPr>
      <w:r>
        <w:rPr>
          <w:rFonts w:asciiTheme="minorEastAsia" w:hAnsiTheme="minorEastAsia" w:hint="eastAsia"/>
          <w:sz w:val="22"/>
        </w:rPr>
        <w:t>C.祛斑类</w:t>
      </w:r>
    </w:p>
    <w:p w:rsidR="005223E3" w:rsidRDefault="005223E3" w:rsidP="005223E3">
      <w:pPr>
        <w:rPr>
          <w:rFonts w:asciiTheme="minorEastAsia" w:hAnsiTheme="minorEastAsia"/>
          <w:sz w:val="22"/>
        </w:rPr>
      </w:pPr>
      <w:r>
        <w:rPr>
          <w:rFonts w:asciiTheme="minorEastAsia" w:hAnsiTheme="minorEastAsia" w:hint="eastAsia"/>
          <w:sz w:val="22"/>
        </w:rPr>
        <w:t>D.防晒类</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35.关于基本医疗保险药品目录的说法，错误的是（B）</w:t>
      </w:r>
    </w:p>
    <w:p w:rsidR="005223E3" w:rsidRDefault="005223E3" w:rsidP="005223E3">
      <w:pPr>
        <w:rPr>
          <w:rFonts w:asciiTheme="minorEastAsia" w:hAnsiTheme="minorEastAsia"/>
          <w:sz w:val="22"/>
        </w:rPr>
      </w:pPr>
      <w:r>
        <w:rPr>
          <w:rFonts w:asciiTheme="minorEastAsia" w:hAnsiTheme="minorEastAsia" w:hint="eastAsia"/>
          <w:sz w:val="22"/>
        </w:rPr>
        <w:t>A.当前的目录全程是《国家基本医疗保险、工伤保险和生育保险药品目录（2017年版）》</w:t>
      </w:r>
    </w:p>
    <w:p w:rsidR="005223E3" w:rsidRDefault="005223E3" w:rsidP="005223E3">
      <w:pPr>
        <w:rPr>
          <w:rFonts w:asciiTheme="minorEastAsia" w:hAnsiTheme="minorEastAsia"/>
          <w:sz w:val="22"/>
        </w:rPr>
      </w:pPr>
      <w:r>
        <w:rPr>
          <w:rFonts w:asciiTheme="minorEastAsia" w:hAnsiTheme="minorEastAsia" w:hint="eastAsia"/>
          <w:sz w:val="22"/>
        </w:rPr>
        <w:t>B.目录中的“甲类目录”和“乙类目录”由国家统一制定，各地不得调整</w:t>
      </w:r>
    </w:p>
    <w:p w:rsidR="005223E3" w:rsidRDefault="005223E3" w:rsidP="005223E3">
      <w:pPr>
        <w:rPr>
          <w:rFonts w:asciiTheme="minorEastAsia" w:hAnsiTheme="minorEastAsia"/>
          <w:sz w:val="22"/>
        </w:rPr>
      </w:pPr>
      <w:r>
        <w:rPr>
          <w:rFonts w:asciiTheme="minorEastAsia" w:hAnsiTheme="minorEastAsia" w:hint="eastAsia"/>
          <w:sz w:val="22"/>
        </w:rPr>
        <w:t>C.目录中的“甲类目录”的药品是临床必需，疗效好，同类药品中价格低的药品</w:t>
      </w:r>
    </w:p>
    <w:p w:rsidR="005223E3" w:rsidRDefault="005223E3" w:rsidP="005223E3">
      <w:pPr>
        <w:rPr>
          <w:rFonts w:asciiTheme="minorEastAsia" w:hAnsiTheme="minorEastAsia"/>
          <w:sz w:val="22"/>
        </w:rPr>
      </w:pPr>
      <w:r>
        <w:rPr>
          <w:rFonts w:asciiTheme="minorEastAsia" w:hAnsiTheme="minorEastAsia" w:hint="eastAsia"/>
          <w:sz w:val="22"/>
        </w:rPr>
        <w:t>D.目录中的“乙类目录”的药品是可供临床治疗选择，疗效好，同类药品中价格略高的药品</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36.下列违反药品广告申请和发布规定的违法行为，其法律责任属于3年内不受理该企业该品种广告的审批申请的是（B）</w:t>
      </w:r>
    </w:p>
    <w:p w:rsidR="005223E3" w:rsidRDefault="005223E3" w:rsidP="005223E3">
      <w:pPr>
        <w:rPr>
          <w:rFonts w:asciiTheme="minorEastAsia" w:hAnsiTheme="minorEastAsia"/>
          <w:sz w:val="22"/>
        </w:rPr>
      </w:pPr>
      <w:r>
        <w:rPr>
          <w:rFonts w:asciiTheme="minorEastAsia" w:hAnsiTheme="minorEastAsia" w:hint="eastAsia"/>
          <w:sz w:val="22"/>
        </w:rPr>
        <w:t>A.甲企业篡改经批准的</w:t>
      </w:r>
      <w:proofErr w:type="gramStart"/>
      <w:r>
        <w:rPr>
          <w:rFonts w:asciiTheme="minorEastAsia" w:hAnsiTheme="minorEastAsia" w:hint="eastAsia"/>
          <w:sz w:val="22"/>
        </w:rPr>
        <w:t>琥</w:t>
      </w:r>
      <w:proofErr w:type="gramEnd"/>
      <w:r>
        <w:rPr>
          <w:rFonts w:asciiTheme="minorEastAsia" w:hAnsiTheme="minorEastAsia" w:hint="eastAsia"/>
          <w:sz w:val="22"/>
        </w:rPr>
        <w:t>乙红霉素片广告内容，进行虚假宣传的</w:t>
      </w:r>
    </w:p>
    <w:p w:rsidR="005223E3" w:rsidRDefault="005223E3" w:rsidP="005223E3">
      <w:pPr>
        <w:rPr>
          <w:rFonts w:asciiTheme="minorEastAsia" w:hAnsiTheme="minorEastAsia"/>
          <w:sz w:val="22"/>
        </w:rPr>
      </w:pPr>
      <w:r>
        <w:rPr>
          <w:rFonts w:asciiTheme="minorEastAsia" w:hAnsiTheme="minorEastAsia" w:hint="eastAsia"/>
          <w:sz w:val="22"/>
        </w:rPr>
        <w:t>B.乙企业异地发布已被注销药品广告批准文号的氟碳酸胶囊广告的</w:t>
      </w:r>
    </w:p>
    <w:p w:rsidR="005223E3" w:rsidRDefault="005223E3" w:rsidP="005223E3">
      <w:pPr>
        <w:rPr>
          <w:rFonts w:asciiTheme="minorEastAsia" w:hAnsiTheme="minorEastAsia"/>
          <w:sz w:val="22"/>
        </w:rPr>
      </w:pPr>
      <w:r>
        <w:rPr>
          <w:rFonts w:asciiTheme="minorEastAsia" w:hAnsiTheme="minorEastAsia" w:hint="eastAsia"/>
          <w:sz w:val="22"/>
        </w:rPr>
        <w:t>C.</w:t>
      </w:r>
      <w:proofErr w:type="gramStart"/>
      <w:r>
        <w:rPr>
          <w:rFonts w:asciiTheme="minorEastAsia" w:hAnsiTheme="minorEastAsia" w:hint="eastAsia"/>
          <w:sz w:val="22"/>
        </w:rPr>
        <w:t>丁企业</w:t>
      </w:r>
      <w:proofErr w:type="gramEnd"/>
      <w:r>
        <w:rPr>
          <w:rFonts w:asciiTheme="minorEastAsia" w:hAnsiTheme="minorEastAsia" w:hint="eastAsia"/>
          <w:sz w:val="22"/>
        </w:rPr>
        <w:t>提供虚假材料申请左氧氟沙星注射液广告审批，在受理审查中被药品广告审查机关发现的</w:t>
      </w:r>
    </w:p>
    <w:p w:rsidR="005223E3" w:rsidRDefault="005223E3" w:rsidP="005223E3">
      <w:pPr>
        <w:rPr>
          <w:rFonts w:asciiTheme="minorEastAsia" w:hAnsiTheme="minorEastAsia"/>
          <w:sz w:val="22"/>
        </w:rPr>
      </w:pPr>
      <w:r>
        <w:rPr>
          <w:rFonts w:asciiTheme="minorEastAsia" w:hAnsiTheme="minorEastAsia" w:hint="eastAsia"/>
          <w:sz w:val="22"/>
        </w:rPr>
        <w:t>D.丙企业提供虚假材料申请</w:t>
      </w:r>
      <w:proofErr w:type="gramStart"/>
      <w:r>
        <w:rPr>
          <w:rFonts w:asciiTheme="minorEastAsia" w:hAnsiTheme="minorEastAsia" w:hint="eastAsia"/>
          <w:sz w:val="22"/>
        </w:rPr>
        <w:t>刺</w:t>
      </w:r>
      <w:proofErr w:type="gramEnd"/>
      <w:r>
        <w:rPr>
          <w:rFonts w:asciiTheme="minorEastAsia" w:hAnsiTheme="minorEastAsia" w:hint="eastAsia"/>
          <w:sz w:val="22"/>
        </w:rPr>
        <w:t>五加片药品广告审批，并取得广告批准文号，后被药品广告审查机关发现的</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37.根据《医疗器械监督管理条例》，将医疗器械分为第一类、第二类和第三类的依据是（A）</w:t>
      </w:r>
    </w:p>
    <w:p w:rsidR="005223E3" w:rsidRDefault="005223E3" w:rsidP="005223E3">
      <w:pPr>
        <w:rPr>
          <w:rFonts w:asciiTheme="minorEastAsia" w:hAnsiTheme="minorEastAsia"/>
          <w:sz w:val="22"/>
        </w:rPr>
      </w:pPr>
      <w:r>
        <w:rPr>
          <w:rFonts w:asciiTheme="minorEastAsia" w:hAnsiTheme="minorEastAsia" w:hint="eastAsia"/>
          <w:sz w:val="22"/>
        </w:rPr>
        <w:t>A.风险程度由低到高</w:t>
      </w:r>
    </w:p>
    <w:p w:rsidR="005223E3" w:rsidRDefault="005223E3" w:rsidP="005223E3">
      <w:pPr>
        <w:rPr>
          <w:rFonts w:asciiTheme="minorEastAsia" w:hAnsiTheme="minorEastAsia"/>
          <w:sz w:val="22"/>
        </w:rPr>
      </w:pPr>
      <w:r>
        <w:rPr>
          <w:rFonts w:asciiTheme="minorEastAsia" w:hAnsiTheme="minorEastAsia" w:hint="eastAsia"/>
          <w:sz w:val="22"/>
        </w:rPr>
        <w:t>B.有效程度由高到低</w:t>
      </w:r>
    </w:p>
    <w:p w:rsidR="005223E3" w:rsidRDefault="005223E3" w:rsidP="005223E3">
      <w:pPr>
        <w:rPr>
          <w:rFonts w:asciiTheme="minorEastAsia" w:hAnsiTheme="minorEastAsia"/>
          <w:sz w:val="22"/>
        </w:rPr>
      </w:pPr>
      <w:r>
        <w:rPr>
          <w:rFonts w:asciiTheme="minorEastAsia" w:hAnsiTheme="minorEastAsia" w:hint="eastAsia"/>
          <w:sz w:val="22"/>
        </w:rPr>
        <w:t>C.有效程度由低到高</w:t>
      </w:r>
    </w:p>
    <w:p w:rsidR="005223E3" w:rsidRDefault="005223E3" w:rsidP="005223E3">
      <w:pPr>
        <w:rPr>
          <w:rFonts w:asciiTheme="minorEastAsia" w:hAnsiTheme="minorEastAsia"/>
          <w:sz w:val="22"/>
        </w:rPr>
      </w:pPr>
      <w:r>
        <w:rPr>
          <w:rFonts w:asciiTheme="minorEastAsia" w:hAnsiTheme="minorEastAsia" w:hint="eastAsia"/>
          <w:sz w:val="22"/>
        </w:rPr>
        <w:t>D.风险程度由高到低</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lastRenderedPageBreak/>
        <w:t>38.某中医药大学附属医院</w:t>
      </w:r>
      <w:proofErr w:type="gramStart"/>
      <w:r>
        <w:rPr>
          <w:rFonts w:asciiTheme="minorEastAsia" w:hAnsiTheme="minorEastAsia" w:hint="eastAsia"/>
          <w:sz w:val="22"/>
        </w:rPr>
        <w:t>预按照</w:t>
      </w:r>
      <w:proofErr w:type="gramEnd"/>
      <w:r>
        <w:rPr>
          <w:rFonts w:asciiTheme="minorEastAsia" w:hAnsiTheme="minorEastAsia" w:hint="eastAsia"/>
          <w:sz w:val="22"/>
        </w:rPr>
        <w:t>《太平惠民和剂局方》记载的方剂与传统工艺，配制一种专治头痛的中药制剂，根据《中华人民共和国中医药法》，配置该中药制剂的前提条件是（C）</w:t>
      </w:r>
    </w:p>
    <w:p w:rsidR="005223E3" w:rsidRDefault="005223E3" w:rsidP="005223E3">
      <w:pPr>
        <w:rPr>
          <w:rFonts w:asciiTheme="minorEastAsia" w:hAnsiTheme="minorEastAsia"/>
          <w:sz w:val="22"/>
        </w:rPr>
      </w:pPr>
      <w:r>
        <w:rPr>
          <w:rFonts w:asciiTheme="minorEastAsia" w:hAnsiTheme="minorEastAsia" w:hint="eastAsia"/>
          <w:sz w:val="22"/>
        </w:rPr>
        <w:t>A.只需要经过医院院务会和伦理委员会的同意</w:t>
      </w:r>
    </w:p>
    <w:p w:rsidR="005223E3" w:rsidRDefault="005223E3" w:rsidP="005223E3">
      <w:pPr>
        <w:rPr>
          <w:rFonts w:asciiTheme="minorEastAsia" w:hAnsiTheme="minorEastAsia"/>
          <w:sz w:val="22"/>
        </w:rPr>
      </w:pPr>
      <w:r>
        <w:rPr>
          <w:rFonts w:asciiTheme="minorEastAsia" w:hAnsiTheme="minorEastAsia" w:hint="eastAsia"/>
          <w:sz w:val="22"/>
        </w:rPr>
        <w:t>B.应当向辖区内省级食品药品监督管理部门提出注册申请，取的只要批准文号</w:t>
      </w:r>
    </w:p>
    <w:p w:rsidR="005223E3" w:rsidRDefault="005223E3" w:rsidP="005223E3">
      <w:pPr>
        <w:rPr>
          <w:rFonts w:asciiTheme="minorEastAsia" w:hAnsiTheme="minorEastAsia"/>
          <w:sz w:val="22"/>
        </w:rPr>
      </w:pPr>
      <w:r>
        <w:rPr>
          <w:rFonts w:asciiTheme="minorEastAsia" w:hAnsiTheme="minorEastAsia" w:hint="eastAsia"/>
          <w:sz w:val="22"/>
        </w:rPr>
        <w:t>C.经国家食品药品监督管理部门许可，获得药品注册批准文号</w:t>
      </w:r>
    </w:p>
    <w:p w:rsidR="005223E3" w:rsidRDefault="005223E3" w:rsidP="005223E3">
      <w:pPr>
        <w:rPr>
          <w:rFonts w:asciiTheme="minorEastAsia" w:hAnsiTheme="minorEastAsia"/>
          <w:sz w:val="22"/>
        </w:rPr>
      </w:pPr>
      <w:r>
        <w:rPr>
          <w:rFonts w:asciiTheme="minorEastAsia" w:hAnsiTheme="minorEastAsia" w:hint="eastAsia"/>
          <w:sz w:val="22"/>
        </w:rPr>
        <w:t>D.向所在地省级食品药品监督管理部门备案后，即可配置</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39.下列药品说明书和标签中，药品名称和标识符合规定的是（A）</w:t>
      </w:r>
    </w:p>
    <w:p w:rsidR="005223E3" w:rsidRDefault="005223E3" w:rsidP="005223E3">
      <w:pPr>
        <w:rPr>
          <w:rFonts w:asciiTheme="minorEastAsia" w:hAnsiTheme="minorEastAsia"/>
          <w:sz w:val="22"/>
        </w:rPr>
      </w:pPr>
      <w:r>
        <w:rPr>
          <w:rFonts w:asciiTheme="minorEastAsia" w:hAnsiTheme="minorEastAsia" w:hint="eastAsia"/>
          <w:sz w:val="22"/>
        </w:rPr>
        <w:t>A.某药品的商品名字体以单字面积计等于通用各所用字体的二分之一</w:t>
      </w:r>
    </w:p>
    <w:p w:rsidR="005223E3" w:rsidRDefault="005223E3" w:rsidP="005223E3">
      <w:pPr>
        <w:rPr>
          <w:rFonts w:asciiTheme="minorEastAsia" w:hAnsiTheme="minorEastAsia"/>
          <w:sz w:val="22"/>
        </w:rPr>
      </w:pPr>
      <w:r>
        <w:rPr>
          <w:rFonts w:asciiTheme="minorEastAsia" w:hAnsiTheme="minorEastAsia" w:hint="eastAsia"/>
          <w:sz w:val="22"/>
        </w:rPr>
        <w:t>B.某外用乳膏标签上采用蓝底白色字体的“外”字标识</w:t>
      </w:r>
    </w:p>
    <w:p w:rsidR="005223E3" w:rsidRDefault="005223E3" w:rsidP="005223E3">
      <w:pPr>
        <w:rPr>
          <w:rFonts w:asciiTheme="minorEastAsia" w:hAnsiTheme="minorEastAsia"/>
          <w:sz w:val="22"/>
        </w:rPr>
      </w:pPr>
      <w:r>
        <w:rPr>
          <w:rFonts w:asciiTheme="minorEastAsia" w:hAnsiTheme="minorEastAsia" w:hint="eastAsia"/>
          <w:sz w:val="22"/>
        </w:rPr>
        <w:t>C.某药品的通用名字体采用深绿色，与背景形成强烈反差</w:t>
      </w:r>
    </w:p>
    <w:p w:rsidR="005223E3" w:rsidRDefault="005223E3" w:rsidP="005223E3">
      <w:pPr>
        <w:rPr>
          <w:rFonts w:asciiTheme="minorEastAsia" w:hAnsiTheme="minorEastAsia"/>
          <w:sz w:val="22"/>
        </w:rPr>
      </w:pPr>
      <w:r>
        <w:rPr>
          <w:rFonts w:asciiTheme="minorEastAsia" w:hAnsiTheme="minorEastAsia" w:hint="eastAsia"/>
          <w:sz w:val="22"/>
        </w:rPr>
        <w:t>D.某药品的注册商标字体以单字面积计等于通用名所用字体的三分之一</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40.下列药品广告发布行为，符合规定的是（C）</w:t>
      </w:r>
    </w:p>
    <w:p w:rsidR="005223E3" w:rsidRDefault="005223E3" w:rsidP="005223E3">
      <w:pPr>
        <w:rPr>
          <w:rFonts w:asciiTheme="minorEastAsia" w:hAnsiTheme="minorEastAsia"/>
          <w:sz w:val="22"/>
        </w:rPr>
      </w:pPr>
      <w:r>
        <w:rPr>
          <w:rFonts w:asciiTheme="minorEastAsia" w:hAnsiTheme="minorEastAsia" w:hint="eastAsia"/>
          <w:sz w:val="22"/>
        </w:rPr>
        <w:t>A.某药厂生产的“气血双补丸”，通过广播健康咨询方式宜传“服用三个疗程，心脏病治愈率达90%”</w:t>
      </w:r>
    </w:p>
    <w:p w:rsidR="005223E3" w:rsidRDefault="005223E3" w:rsidP="005223E3">
      <w:pPr>
        <w:rPr>
          <w:rFonts w:asciiTheme="minorEastAsia" w:hAnsiTheme="minorEastAsia"/>
          <w:sz w:val="22"/>
        </w:rPr>
      </w:pPr>
      <w:r>
        <w:rPr>
          <w:rFonts w:asciiTheme="minorEastAsia" w:hAnsiTheme="minorEastAsia" w:hint="eastAsia"/>
          <w:sz w:val="22"/>
        </w:rPr>
        <w:t>B.某药厂生产的“冠脉通片”，发布报纸媒介广告宣传“服用后胸闷胸痛等症状逐渐消灭”</w:t>
      </w:r>
    </w:p>
    <w:p w:rsidR="005223E3" w:rsidRDefault="005223E3" w:rsidP="005223E3">
      <w:pPr>
        <w:rPr>
          <w:rFonts w:asciiTheme="minorEastAsia" w:hAnsiTheme="minorEastAsia"/>
          <w:sz w:val="22"/>
        </w:rPr>
      </w:pPr>
      <w:r>
        <w:rPr>
          <w:rFonts w:asciiTheme="minorEastAsia" w:hAnsiTheme="minorEastAsia" w:hint="eastAsia"/>
          <w:sz w:val="22"/>
        </w:rPr>
        <w:t>C.某药厂以其生产的非处方药“西瓜霜润喉片”的商品名称为某省歌手大奖赛冠名</w:t>
      </w:r>
    </w:p>
    <w:p w:rsidR="005223E3" w:rsidRDefault="005223E3" w:rsidP="005223E3">
      <w:pPr>
        <w:rPr>
          <w:rFonts w:asciiTheme="minorEastAsia" w:hAnsiTheme="minorEastAsia"/>
          <w:sz w:val="22"/>
        </w:rPr>
      </w:pPr>
      <w:r>
        <w:rPr>
          <w:rFonts w:asciiTheme="minorEastAsia" w:hAnsiTheme="minorEastAsia" w:hint="eastAsia"/>
          <w:sz w:val="22"/>
        </w:rPr>
        <w:t>D.某药厂生产的“小儿感冒颗粒”，在某电视台儿童频道发布药品广告</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二、配伍选择题</w:t>
      </w:r>
    </w:p>
    <w:p w:rsidR="005223E3" w:rsidRDefault="005223E3" w:rsidP="005223E3">
      <w:pPr>
        <w:rPr>
          <w:rFonts w:asciiTheme="minorEastAsia" w:hAnsiTheme="minorEastAsia"/>
          <w:sz w:val="22"/>
        </w:rPr>
      </w:pPr>
      <w:r>
        <w:rPr>
          <w:rFonts w:asciiTheme="minorEastAsia" w:hAnsiTheme="minorEastAsia" w:hint="eastAsia"/>
          <w:sz w:val="22"/>
        </w:rPr>
        <w:t>【41-42】</w:t>
      </w:r>
    </w:p>
    <w:p w:rsidR="005223E3" w:rsidRDefault="005223E3" w:rsidP="005223E3">
      <w:pPr>
        <w:rPr>
          <w:rFonts w:asciiTheme="minorEastAsia" w:hAnsiTheme="minorEastAsia"/>
          <w:sz w:val="22"/>
        </w:rPr>
      </w:pPr>
      <w:r>
        <w:rPr>
          <w:rFonts w:asciiTheme="minorEastAsia" w:hAnsiTheme="minorEastAsia" w:hint="eastAsia"/>
          <w:sz w:val="22"/>
        </w:rPr>
        <w:t>A.临床药理信息</w:t>
      </w:r>
    </w:p>
    <w:p w:rsidR="005223E3" w:rsidRDefault="005223E3" w:rsidP="005223E3">
      <w:pPr>
        <w:rPr>
          <w:rFonts w:asciiTheme="minorEastAsia" w:hAnsiTheme="minorEastAsia"/>
          <w:sz w:val="22"/>
        </w:rPr>
      </w:pPr>
      <w:r>
        <w:rPr>
          <w:rFonts w:asciiTheme="minorEastAsia" w:hAnsiTheme="minorEastAsia" w:hint="eastAsia"/>
          <w:sz w:val="22"/>
        </w:rPr>
        <w:t>B.戒毒药品信息</w:t>
      </w:r>
    </w:p>
    <w:p w:rsidR="005223E3" w:rsidRDefault="005223E3" w:rsidP="005223E3">
      <w:pPr>
        <w:rPr>
          <w:rFonts w:asciiTheme="minorEastAsia" w:hAnsiTheme="minorEastAsia"/>
          <w:sz w:val="22"/>
        </w:rPr>
      </w:pPr>
      <w:r>
        <w:rPr>
          <w:rFonts w:asciiTheme="minorEastAsia" w:hAnsiTheme="minorEastAsia" w:hint="eastAsia"/>
          <w:sz w:val="22"/>
        </w:rPr>
        <w:t>C.基本药物的目录</w:t>
      </w:r>
    </w:p>
    <w:p w:rsidR="005223E3" w:rsidRDefault="005223E3" w:rsidP="005223E3">
      <w:pPr>
        <w:rPr>
          <w:rFonts w:asciiTheme="minorEastAsia" w:hAnsiTheme="minorEastAsia"/>
          <w:sz w:val="22"/>
        </w:rPr>
      </w:pPr>
      <w:r>
        <w:rPr>
          <w:rFonts w:asciiTheme="minorEastAsia" w:hAnsiTheme="minorEastAsia" w:hint="eastAsia"/>
          <w:sz w:val="22"/>
        </w:rPr>
        <w:t>D.药品广告</w:t>
      </w:r>
    </w:p>
    <w:p w:rsidR="005223E3" w:rsidRDefault="005223E3" w:rsidP="005223E3">
      <w:pPr>
        <w:rPr>
          <w:rFonts w:asciiTheme="minorEastAsia" w:hAnsiTheme="minorEastAsia"/>
          <w:sz w:val="22"/>
        </w:rPr>
      </w:pPr>
      <w:r>
        <w:rPr>
          <w:rFonts w:asciiTheme="minorEastAsia" w:hAnsiTheme="minorEastAsia" w:hint="eastAsia"/>
          <w:sz w:val="22"/>
        </w:rPr>
        <w:t>41.可以在提供药品互联网药品信息服务的网站上发布，但其内容应经药品监督管理部门审查批准的是(D)</w:t>
      </w:r>
    </w:p>
    <w:p w:rsidR="005223E3" w:rsidRDefault="005223E3" w:rsidP="005223E3">
      <w:pPr>
        <w:rPr>
          <w:rFonts w:asciiTheme="minorEastAsia" w:hAnsiTheme="minorEastAsia"/>
          <w:sz w:val="22"/>
        </w:rPr>
      </w:pPr>
      <w:r>
        <w:rPr>
          <w:rFonts w:asciiTheme="minorEastAsia" w:hAnsiTheme="minorEastAsia" w:hint="eastAsia"/>
          <w:sz w:val="22"/>
        </w:rPr>
        <w:t>42.不得在提供药品互联网药品信息服务的网站上发布的是(B)</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【43-44】</w:t>
      </w:r>
    </w:p>
    <w:p w:rsidR="005223E3" w:rsidRDefault="005223E3" w:rsidP="005223E3">
      <w:pPr>
        <w:rPr>
          <w:rFonts w:asciiTheme="minorEastAsia" w:hAnsiTheme="minorEastAsia"/>
          <w:sz w:val="22"/>
        </w:rPr>
      </w:pPr>
      <w:r>
        <w:rPr>
          <w:rFonts w:asciiTheme="minorEastAsia" w:hAnsiTheme="minorEastAsia" w:hint="eastAsia"/>
          <w:sz w:val="22"/>
        </w:rPr>
        <w:t>A.协商和解</w:t>
      </w:r>
    </w:p>
    <w:p w:rsidR="005223E3" w:rsidRDefault="005223E3" w:rsidP="005223E3">
      <w:pPr>
        <w:rPr>
          <w:rFonts w:asciiTheme="minorEastAsia" w:hAnsiTheme="minorEastAsia"/>
          <w:sz w:val="22"/>
        </w:rPr>
      </w:pPr>
      <w:r>
        <w:rPr>
          <w:rFonts w:asciiTheme="minorEastAsia" w:hAnsiTheme="minorEastAsia" w:hint="eastAsia"/>
          <w:sz w:val="22"/>
        </w:rPr>
        <w:t>B.向有关部门申请行政裁决</w:t>
      </w:r>
    </w:p>
    <w:p w:rsidR="005223E3" w:rsidRDefault="005223E3" w:rsidP="005223E3">
      <w:pPr>
        <w:rPr>
          <w:rFonts w:asciiTheme="minorEastAsia" w:hAnsiTheme="minorEastAsia"/>
          <w:sz w:val="22"/>
        </w:rPr>
      </w:pPr>
      <w:r>
        <w:rPr>
          <w:rFonts w:asciiTheme="minorEastAsia" w:hAnsiTheme="minorEastAsia" w:hint="eastAsia"/>
          <w:sz w:val="22"/>
        </w:rPr>
        <w:t>C.请求消费</w:t>
      </w:r>
      <w:proofErr w:type="gramStart"/>
      <w:r>
        <w:rPr>
          <w:rFonts w:asciiTheme="minorEastAsia" w:hAnsiTheme="minorEastAsia" w:hint="eastAsia"/>
          <w:sz w:val="22"/>
        </w:rPr>
        <w:t>之协会</w:t>
      </w:r>
      <w:proofErr w:type="gramEnd"/>
      <w:r>
        <w:rPr>
          <w:rFonts w:asciiTheme="minorEastAsia" w:hAnsiTheme="minorEastAsia" w:hint="eastAsia"/>
          <w:sz w:val="22"/>
        </w:rPr>
        <w:t>组织调解</w:t>
      </w:r>
    </w:p>
    <w:p w:rsidR="005223E3" w:rsidRDefault="005223E3" w:rsidP="005223E3">
      <w:pPr>
        <w:rPr>
          <w:rFonts w:asciiTheme="minorEastAsia" w:hAnsiTheme="minorEastAsia"/>
          <w:sz w:val="22"/>
        </w:rPr>
      </w:pPr>
      <w:r>
        <w:rPr>
          <w:rFonts w:asciiTheme="minorEastAsia" w:hAnsiTheme="minorEastAsia" w:hint="eastAsia"/>
          <w:sz w:val="22"/>
        </w:rPr>
        <w:t>D.向人民法院提起诉讼</w:t>
      </w:r>
    </w:p>
    <w:p w:rsidR="005223E3" w:rsidRDefault="005223E3" w:rsidP="005223E3">
      <w:pPr>
        <w:rPr>
          <w:rFonts w:asciiTheme="minorEastAsia" w:hAnsiTheme="minorEastAsia"/>
          <w:sz w:val="22"/>
        </w:rPr>
      </w:pPr>
      <w:r>
        <w:rPr>
          <w:rFonts w:asciiTheme="minorEastAsia" w:hAnsiTheme="minorEastAsia" w:hint="eastAsia"/>
          <w:sz w:val="22"/>
        </w:rPr>
        <w:t>43.消费者和经营者发生，消费者权益争议的解决方式中，其中具有强制执行力的是(D)</w:t>
      </w:r>
    </w:p>
    <w:p w:rsidR="005223E3" w:rsidRDefault="005223E3" w:rsidP="005223E3">
      <w:pPr>
        <w:rPr>
          <w:rFonts w:asciiTheme="minorEastAsia" w:hAnsiTheme="minorEastAsia"/>
          <w:sz w:val="22"/>
        </w:rPr>
      </w:pPr>
      <w:r>
        <w:rPr>
          <w:rFonts w:asciiTheme="minorEastAsia" w:hAnsiTheme="minorEastAsia" w:hint="eastAsia"/>
          <w:sz w:val="22"/>
        </w:rPr>
        <w:t>44.消费者和经营者发生消费者权益争议的解决方式中不包括(B)</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【45-47】</w:t>
      </w:r>
    </w:p>
    <w:p w:rsidR="005223E3" w:rsidRDefault="005223E3" w:rsidP="005223E3">
      <w:pPr>
        <w:rPr>
          <w:rFonts w:asciiTheme="minorEastAsia" w:hAnsiTheme="minorEastAsia"/>
          <w:sz w:val="22"/>
        </w:rPr>
      </w:pPr>
      <w:r>
        <w:rPr>
          <w:rFonts w:asciiTheme="minorEastAsia" w:hAnsiTheme="minorEastAsia" w:hint="eastAsia"/>
          <w:sz w:val="22"/>
        </w:rPr>
        <w:t>A.非限制级抗菌药物</w:t>
      </w:r>
    </w:p>
    <w:p w:rsidR="005223E3" w:rsidRDefault="005223E3" w:rsidP="005223E3">
      <w:pPr>
        <w:rPr>
          <w:rFonts w:asciiTheme="minorEastAsia" w:hAnsiTheme="minorEastAsia"/>
          <w:sz w:val="22"/>
        </w:rPr>
      </w:pPr>
      <w:r>
        <w:rPr>
          <w:rFonts w:asciiTheme="minorEastAsia" w:hAnsiTheme="minorEastAsia" w:hint="eastAsia"/>
          <w:sz w:val="22"/>
        </w:rPr>
        <w:t>B.重点监测级抗菌药物</w:t>
      </w:r>
    </w:p>
    <w:p w:rsidR="005223E3" w:rsidRDefault="005223E3" w:rsidP="005223E3">
      <w:pPr>
        <w:rPr>
          <w:rFonts w:asciiTheme="minorEastAsia" w:hAnsiTheme="minorEastAsia"/>
          <w:sz w:val="22"/>
        </w:rPr>
      </w:pPr>
      <w:r>
        <w:rPr>
          <w:rFonts w:asciiTheme="minorEastAsia" w:hAnsiTheme="minorEastAsia" w:hint="eastAsia"/>
          <w:sz w:val="22"/>
        </w:rPr>
        <w:t>C.特殊使用级抗菌药物</w:t>
      </w:r>
    </w:p>
    <w:p w:rsidR="005223E3" w:rsidRDefault="005223E3" w:rsidP="005223E3">
      <w:pPr>
        <w:rPr>
          <w:rFonts w:asciiTheme="minorEastAsia" w:hAnsiTheme="minorEastAsia"/>
          <w:sz w:val="22"/>
        </w:rPr>
      </w:pPr>
      <w:r>
        <w:rPr>
          <w:rFonts w:asciiTheme="minorEastAsia" w:hAnsiTheme="minorEastAsia" w:hint="eastAsia"/>
          <w:sz w:val="22"/>
        </w:rPr>
        <w:lastRenderedPageBreak/>
        <w:t>D.限制级抗菌药物</w:t>
      </w:r>
    </w:p>
    <w:p w:rsidR="005223E3" w:rsidRDefault="005223E3" w:rsidP="005223E3">
      <w:pPr>
        <w:rPr>
          <w:rFonts w:asciiTheme="minorEastAsia" w:hAnsiTheme="minorEastAsia"/>
          <w:sz w:val="22"/>
        </w:rPr>
      </w:pPr>
      <w:r>
        <w:rPr>
          <w:rFonts w:asciiTheme="minorEastAsia" w:hAnsiTheme="minorEastAsia" w:hint="eastAsia"/>
          <w:sz w:val="22"/>
        </w:rPr>
        <w:t>根据《抗菌药物临床使用管理办法》对抗菌药物的分级管理</w:t>
      </w:r>
    </w:p>
    <w:p w:rsidR="005223E3" w:rsidRDefault="005223E3" w:rsidP="005223E3">
      <w:pPr>
        <w:rPr>
          <w:rFonts w:asciiTheme="minorEastAsia" w:hAnsiTheme="minorEastAsia"/>
          <w:sz w:val="22"/>
        </w:rPr>
      </w:pPr>
      <w:r>
        <w:rPr>
          <w:rFonts w:asciiTheme="minorEastAsia" w:hAnsiTheme="minorEastAsia" w:hint="eastAsia"/>
          <w:sz w:val="22"/>
        </w:rPr>
        <w:t>45.临床应用证明安全有效，对细菌耐药性影响较大的头</w:t>
      </w:r>
      <w:proofErr w:type="gramStart"/>
      <w:r>
        <w:rPr>
          <w:rFonts w:asciiTheme="minorEastAsia" w:hAnsiTheme="minorEastAsia" w:hint="eastAsia"/>
          <w:sz w:val="22"/>
        </w:rPr>
        <w:t>孢哌酮舒巴</w:t>
      </w:r>
      <w:proofErr w:type="gramEnd"/>
      <w:r>
        <w:rPr>
          <w:rFonts w:asciiTheme="minorEastAsia" w:hAnsiTheme="minorEastAsia" w:hint="eastAsia"/>
          <w:sz w:val="22"/>
        </w:rPr>
        <w:t>坦属于（D）</w:t>
      </w:r>
    </w:p>
    <w:p w:rsidR="005223E3" w:rsidRDefault="005223E3" w:rsidP="005223E3">
      <w:pPr>
        <w:rPr>
          <w:rFonts w:asciiTheme="minorEastAsia" w:hAnsiTheme="minorEastAsia"/>
          <w:sz w:val="22"/>
        </w:rPr>
      </w:pPr>
      <w:r>
        <w:rPr>
          <w:rFonts w:asciiTheme="minorEastAsia" w:hAnsiTheme="minorEastAsia" w:hint="eastAsia"/>
          <w:sz w:val="22"/>
        </w:rPr>
        <w:t>46.临床应用证明安全有效，对细菌耐药性影响较小，价格较低的克林霉素属于（A）</w:t>
      </w:r>
    </w:p>
    <w:p w:rsidR="005223E3" w:rsidRDefault="005223E3" w:rsidP="005223E3">
      <w:pPr>
        <w:rPr>
          <w:rFonts w:asciiTheme="minorEastAsia" w:hAnsiTheme="minorEastAsia"/>
          <w:sz w:val="22"/>
        </w:rPr>
      </w:pPr>
      <w:r>
        <w:rPr>
          <w:rFonts w:asciiTheme="minorEastAsia" w:hAnsiTheme="minorEastAsia" w:hint="eastAsia"/>
          <w:sz w:val="22"/>
        </w:rPr>
        <w:t>47.具有高级专业技术职务任职资格的医师方可授予处方权的</w:t>
      </w:r>
      <w:proofErr w:type="gramStart"/>
      <w:r>
        <w:rPr>
          <w:rFonts w:asciiTheme="minorEastAsia" w:hAnsiTheme="minorEastAsia" w:hint="eastAsia"/>
          <w:sz w:val="22"/>
        </w:rPr>
        <w:t>司帕沙</w:t>
      </w:r>
      <w:proofErr w:type="gramEnd"/>
      <w:r>
        <w:rPr>
          <w:rFonts w:asciiTheme="minorEastAsia" w:hAnsiTheme="minorEastAsia" w:hint="eastAsia"/>
          <w:sz w:val="22"/>
        </w:rPr>
        <w:t>星属于（C）</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【48-49】</w:t>
      </w:r>
    </w:p>
    <w:p w:rsidR="005223E3" w:rsidRDefault="005223E3" w:rsidP="005223E3">
      <w:pPr>
        <w:rPr>
          <w:rFonts w:asciiTheme="minorEastAsia" w:hAnsiTheme="minorEastAsia"/>
          <w:sz w:val="22"/>
        </w:rPr>
      </w:pPr>
      <w:r>
        <w:rPr>
          <w:rFonts w:asciiTheme="minorEastAsia" w:hAnsiTheme="minorEastAsia" w:hint="eastAsia"/>
          <w:sz w:val="22"/>
        </w:rPr>
        <w:t>A.橙色标识</w:t>
      </w:r>
    </w:p>
    <w:p w:rsidR="005223E3" w:rsidRDefault="005223E3" w:rsidP="005223E3">
      <w:pPr>
        <w:rPr>
          <w:rFonts w:asciiTheme="minorEastAsia" w:hAnsiTheme="minorEastAsia"/>
          <w:sz w:val="22"/>
        </w:rPr>
      </w:pPr>
      <w:r>
        <w:rPr>
          <w:rFonts w:asciiTheme="minorEastAsia" w:hAnsiTheme="minorEastAsia" w:hint="eastAsia"/>
          <w:sz w:val="22"/>
        </w:rPr>
        <w:t>B.红色标识</w:t>
      </w:r>
    </w:p>
    <w:p w:rsidR="005223E3" w:rsidRDefault="005223E3" w:rsidP="005223E3">
      <w:pPr>
        <w:rPr>
          <w:rFonts w:asciiTheme="minorEastAsia" w:hAnsiTheme="minorEastAsia"/>
          <w:sz w:val="22"/>
        </w:rPr>
      </w:pPr>
      <w:r>
        <w:rPr>
          <w:rFonts w:asciiTheme="minorEastAsia" w:hAnsiTheme="minorEastAsia" w:hint="eastAsia"/>
          <w:sz w:val="22"/>
        </w:rPr>
        <w:t>C.绿色标识</w:t>
      </w:r>
    </w:p>
    <w:p w:rsidR="005223E3" w:rsidRDefault="005223E3" w:rsidP="005223E3">
      <w:pPr>
        <w:rPr>
          <w:rFonts w:asciiTheme="minorEastAsia" w:hAnsiTheme="minorEastAsia"/>
          <w:sz w:val="22"/>
        </w:rPr>
      </w:pPr>
      <w:r>
        <w:rPr>
          <w:rFonts w:asciiTheme="minorEastAsia" w:hAnsiTheme="minorEastAsia" w:hint="eastAsia"/>
          <w:sz w:val="22"/>
        </w:rPr>
        <w:t>D.黄色标识</w:t>
      </w:r>
    </w:p>
    <w:p w:rsidR="005223E3" w:rsidRDefault="005223E3" w:rsidP="005223E3">
      <w:pPr>
        <w:rPr>
          <w:rFonts w:asciiTheme="minorEastAsia" w:hAnsiTheme="minorEastAsia"/>
          <w:sz w:val="22"/>
        </w:rPr>
      </w:pPr>
      <w:r>
        <w:rPr>
          <w:rFonts w:asciiTheme="minorEastAsia" w:hAnsiTheme="minorEastAsia" w:hint="eastAsia"/>
          <w:sz w:val="22"/>
        </w:rPr>
        <w:t>根据《药品经营质量管理规范》对人工作业库房储存药品的管理规定</w:t>
      </w:r>
    </w:p>
    <w:p w:rsidR="005223E3" w:rsidRDefault="005223E3" w:rsidP="005223E3">
      <w:pPr>
        <w:rPr>
          <w:rFonts w:asciiTheme="minorEastAsia" w:hAnsiTheme="minorEastAsia"/>
          <w:sz w:val="22"/>
        </w:rPr>
      </w:pPr>
      <w:r>
        <w:rPr>
          <w:rFonts w:asciiTheme="minorEastAsia" w:hAnsiTheme="minorEastAsia" w:hint="eastAsia"/>
          <w:sz w:val="22"/>
        </w:rPr>
        <w:t>48.等待出库装运的药品应标示（C）</w:t>
      </w:r>
    </w:p>
    <w:p w:rsidR="005223E3" w:rsidRDefault="005223E3" w:rsidP="005223E3">
      <w:pPr>
        <w:rPr>
          <w:rFonts w:asciiTheme="minorEastAsia" w:hAnsiTheme="minorEastAsia"/>
          <w:sz w:val="22"/>
        </w:rPr>
      </w:pPr>
      <w:r>
        <w:rPr>
          <w:rFonts w:asciiTheme="minorEastAsia" w:hAnsiTheme="minorEastAsia" w:hint="eastAsia"/>
          <w:sz w:val="22"/>
        </w:rPr>
        <w:t>49.药品养护人员发现库存药品中有一箱药品，疑似药品包装污染该药品应标示（D）</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【50-52】</w:t>
      </w:r>
    </w:p>
    <w:p w:rsidR="005223E3" w:rsidRDefault="005223E3" w:rsidP="005223E3">
      <w:pPr>
        <w:rPr>
          <w:rFonts w:asciiTheme="minorEastAsia" w:hAnsiTheme="minorEastAsia"/>
          <w:sz w:val="22"/>
        </w:rPr>
      </w:pPr>
      <w:r>
        <w:rPr>
          <w:rFonts w:asciiTheme="minorEastAsia" w:hAnsiTheme="minorEastAsia" w:hint="eastAsia"/>
          <w:sz w:val="22"/>
        </w:rPr>
        <w:t>A.仿制药申请</w:t>
      </w:r>
    </w:p>
    <w:p w:rsidR="005223E3" w:rsidRDefault="005223E3" w:rsidP="005223E3">
      <w:pPr>
        <w:rPr>
          <w:rFonts w:asciiTheme="minorEastAsia" w:hAnsiTheme="minorEastAsia"/>
          <w:sz w:val="22"/>
        </w:rPr>
      </w:pPr>
      <w:r>
        <w:rPr>
          <w:rFonts w:asciiTheme="minorEastAsia" w:hAnsiTheme="minorEastAsia" w:hint="eastAsia"/>
          <w:sz w:val="22"/>
        </w:rPr>
        <w:t>B.再注册申请</w:t>
      </w:r>
    </w:p>
    <w:p w:rsidR="005223E3" w:rsidRDefault="005223E3" w:rsidP="005223E3">
      <w:pPr>
        <w:rPr>
          <w:rFonts w:asciiTheme="minorEastAsia" w:hAnsiTheme="minorEastAsia"/>
          <w:sz w:val="22"/>
        </w:rPr>
      </w:pPr>
      <w:r>
        <w:rPr>
          <w:rFonts w:asciiTheme="minorEastAsia" w:hAnsiTheme="minorEastAsia" w:hint="eastAsia"/>
          <w:sz w:val="22"/>
        </w:rPr>
        <w:t>C.进口药品申请</w:t>
      </w:r>
    </w:p>
    <w:p w:rsidR="005223E3" w:rsidRDefault="005223E3" w:rsidP="005223E3">
      <w:pPr>
        <w:rPr>
          <w:rFonts w:asciiTheme="minorEastAsia" w:hAnsiTheme="minorEastAsia"/>
          <w:sz w:val="22"/>
        </w:rPr>
      </w:pPr>
      <w:r>
        <w:rPr>
          <w:rFonts w:asciiTheme="minorEastAsia" w:hAnsiTheme="minorEastAsia" w:hint="eastAsia"/>
          <w:sz w:val="22"/>
        </w:rPr>
        <w:t>D.补充申请</w:t>
      </w:r>
    </w:p>
    <w:p w:rsidR="005223E3" w:rsidRDefault="005223E3" w:rsidP="005223E3">
      <w:pPr>
        <w:rPr>
          <w:rFonts w:asciiTheme="minorEastAsia" w:hAnsiTheme="minorEastAsia"/>
          <w:sz w:val="22"/>
        </w:rPr>
      </w:pPr>
      <w:r>
        <w:rPr>
          <w:rFonts w:asciiTheme="minorEastAsia" w:hAnsiTheme="minorEastAsia" w:hint="eastAsia"/>
          <w:sz w:val="22"/>
        </w:rPr>
        <w:t>50.申请人拟在进口药品的批准证明文件有效期期满后继续进口该药品的注册申请属于（B）</w:t>
      </w:r>
    </w:p>
    <w:p w:rsidR="005223E3" w:rsidRDefault="005223E3" w:rsidP="005223E3">
      <w:pPr>
        <w:rPr>
          <w:rFonts w:asciiTheme="minorEastAsia" w:hAnsiTheme="minorEastAsia"/>
          <w:sz w:val="22"/>
        </w:rPr>
      </w:pPr>
      <w:r>
        <w:rPr>
          <w:rFonts w:asciiTheme="minorEastAsia" w:hAnsiTheme="minorEastAsia" w:hint="eastAsia"/>
          <w:sz w:val="22"/>
        </w:rPr>
        <w:t>51.境外生产的药品在中国境内上市销售的注册申请属于（C）</w:t>
      </w:r>
    </w:p>
    <w:p w:rsidR="005223E3" w:rsidRDefault="005223E3" w:rsidP="005223E3">
      <w:pPr>
        <w:rPr>
          <w:rFonts w:asciiTheme="minorEastAsia" w:hAnsiTheme="minorEastAsia"/>
          <w:sz w:val="22"/>
        </w:rPr>
      </w:pPr>
      <w:r>
        <w:rPr>
          <w:rFonts w:asciiTheme="minorEastAsia" w:hAnsiTheme="minorEastAsia" w:hint="eastAsia"/>
          <w:sz w:val="22"/>
        </w:rPr>
        <w:t>52.仿制</w:t>
      </w:r>
      <w:proofErr w:type="gramStart"/>
      <w:r>
        <w:rPr>
          <w:rFonts w:asciiTheme="minorEastAsia" w:hAnsiTheme="minorEastAsia" w:hint="eastAsia"/>
          <w:sz w:val="22"/>
        </w:rPr>
        <w:t>药注册</w:t>
      </w:r>
      <w:proofErr w:type="gramEnd"/>
      <w:r>
        <w:rPr>
          <w:rFonts w:asciiTheme="minorEastAsia" w:hAnsiTheme="minorEastAsia" w:hint="eastAsia"/>
          <w:sz w:val="22"/>
        </w:rPr>
        <w:t>申请批准后，增加或者取消原批准事项的注册申请属于（D）</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【53-54】</w:t>
      </w:r>
    </w:p>
    <w:p w:rsidR="005223E3" w:rsidRDefault="005223E3" w:rsidP="005223E3">
      <w:pPr>
        <w:rPr>
          <w:rFonts w:asciiTheme="minorEastAsia" w:hAnsiTheme="minorEastAsia"/>
          <w:sz w:val="22"/>
        </w:rPr>
      </w:pPr>
      <w:r>
        <w:rPr>
          <w:rFonts w:asciiTheme="minorEastAsia" w:hAnsiTheme="minorEastAsia" w:hint="eastAsia"/>
          <w:sz w:val="22"/>
        </w:rPr>
        <w:t>A.麻醉药品</w:t>
      </w:r>
    </w:p>
    <w:p w:rsidR="005223E3" w:rsidRDefault="005223E3" w:rsidP="005223E3">
      <w:pPr>
        <w:rPr>
          <w:rFonts w:asciiTheme="minorEastAsia" w:hAnsiTheme="minorEastAsia"/>
          <w:sz w:val="22"/>
        </w:rPr>
      </w:pPr>
      <w:r>
        <w:rPr>
          <w:rFonts w:asciiTheme="minorEastAsia" w:hAnsiTheme="minorEastAsia" w:hint="eastAsia"/>
          <w:sz w:val="22"/>
        </w:rPr>
        <w:t>B.医疗用毒性药品</w:t>
      </w:r>
    </w:p>
    <w:p w:rsidR="005223E3" w:rsidRDefault="005223E3" w:rsidP="005223E3">
      <w:pPr>
        <w:rPr>
          <w:rFonts w:asciiTheme="minorEastAsia" w:hAnsiTheme="minorEastAsia"/>
          <w:sz w:val="22"/>
        </w:rPr>
      </w:pPr>
      <w:r>
        <w:rPr>
          <w:rFonts w:asciiTheme="minorEastAsia" w:hAnsiTheme="minorEastAsia" w:hint="eastAsia"/>
          <w:sz w:val="22"/>
        </w:rPr>
        <w:t>C.精神药品</w:t>
      </w:r>
    </w:p>
    <w:p w:rsidR="005223E3" w:rsidRDefault="005223E3" w:rsidP="005223E3">
      <w:pPr>
        <w:rPr>
          <w:rFonts w:asciiTheme="minorEastAsia" w:hAnsiTheme="minorEastAsia"/>
          <w:sz w:val="22"/>
        </w:rPr>
      </w:pPr>
      <w:r>
        <w:rPr>
          <w:rFonts w:asciiTheme="minorEastAsia" w:hAnsiTheme="minorEastAsia" w:hint="eastAsia"/>
          <w:sz w:val="22"/>
        </w:rPr>
        <w:t>D.药品类易制毒化学品</w:t>
      </w:r>
    </w:p>
    <w:p w:rsidR="005223E3" w:rsidRDefault="005223E3" w:rsidP="005223E3">
      <w:pPr>
        <w:rPr>
          <w:rFonts w:asciiTheme="minorEastAsia" w:hAnsiTheme="minorEastAsia"/>
          <w:sz w:val="22"/>
        </w:rPr>
      </w:pPr>
      <w:r>
        <w:rPr>
          <w:rFonts w:asciiTheme="minorEastAsia" w:hAnsiTheme="minorEastAsia" w:hint="eastAsia"/>
          <w:sz w:val="22"/>
        </w:rPr>
        <w:t>53.伪麻黄素属于（D）</w:t>
      </w:r>
    </w:p>
    <w:p w:rsidR="005223E3" w:rsidRDefault="005223E3" w:rsidP="005223E3">
      <w:pPr>
        <w:rPr>
          <w:rFonts w:asciiTheme="minorEastAsia" w:hAnsiTheme="minorEastAsia"/>
          <w:sz w:val="22"/>
        </w:rPr>
      </w:pPr>
      <w:r>
        <w:rPr>
          <w:rFonts w:asciiTheme="minorEastAsia" w:hAnsiTheme="minorEastAsia" w:hint="eastAsia"/>
          <w:sz w:val="22"/>
        </w:rPr>
        <w:t>54.A型肉毒毒素及其制剂属于（B</w:t>
      </w:r>
      <w:r>
        <w:rPr>
          <w:rFonts w:asciiTheme="minorEastAsia" w:hAnsiTheme="minorEastAsia"/>
          <w:sz w:val="22"/>
        </w:rPr>
        <w:t>）</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【55-57】</w:t>
      </w:r>
    </w:p>
    <w:p w:rsidR="005223E3" w:rsidRDefault="005223E3" w:rsidP="005223E3">
      <w:pPr>
        <w:rPr>
          <w:rFonts w:asciiTheme="minorEastAsia" w:hAnsiTheme="minorEastAsia"/>
          <w:sz w:val="22"/>
        </w:rPr>
      </w:pPr>
      <w:r>
        <w:rPr>
          <w:rFonts w:asciiTheme="minorEastAsia" w:hAnsiTheme="minorEastAsia" w:hint="eastAsia"/>
          <w:sz w:val="22"/>
        </w:rPr>
        <w:t>A.复方枇杷</w:t>
      </w:r>
      <w:proofErr w:type="gramStart"/>
      <w:r>
        <w:rPr>
          <w:rFonts w:asciiTheme="minorEastAsia" w:hAnsiTheme="minorEastAsia" w:hint="eastAsia"/>
          <w:sz w:val="22"/>
        </w:rPr>
        <w:t>喷托维林</w:t>
      </w:r>
      <w:proofErr w:type="gramEnd"/>
      <w:r>
        <w:rPr>
          <w:rFonts w:asciiTheme="minorEastAsia" w:hAnsiTheme="minorEastAsia" w:hint="eastAsia"/>
          <w:sz w:val="22"/>
        </w:rPr>
        <w:t>颗粒</w:t>
      </w:r>
    </w:p>
    <w:p w:rsidR="005223E3" w:rsidRDefault="005223E3" w:rsidP="005223E3">
      <w:pPr>
        <w:rPr>
          <w:rFonts w:asciiTheme="minorEastAsia" w:hAnsiTheme="minorEastAsia"/>
          <w:sz w:val="22"/>
        </w:rPr>
      </w:pPr>
      <w:r>
        <w:rPr>
          <w:rFonts w:asciiTheme="minorEastAsia" w:hAnsiTheme="minorEastAsia" w:hint="eastAsia"/>
          <w:sz w:val="22"/>
        </w:rPr>
        <w:t>B.氯胺酮注射液</w:t>
      </w:r>
    </w:p>
    <w:p w:rsidR="005223E3" w:rsidRDefault="005223E3" w:rsidP="005223E3">
      <w:pPr>
        <w:rPr>
          <w:rFonts w:asciiTheme="minorEastAsia" w:hAnsiTheme="minorEastAsia"/>
          <w:sz w:val="22"/>
        </w:rPr>
      </w:pPr>
      <w:r>
        <w:rPr>
          <w:rFonts w:asciiTheme="minorEastAsia" w:hAnsiTheme="minorEastAsia" w:hint="eastAsia"/>
          <w:sz w:val="22"/>
        </w:rPr>
        <w:t>C.复方樟脑</w:t>
      </w:r>
      <w:proofErr w:type="gramStart"/>
      <w:r>
        <w:rPr>
          <w:rFonts w:asciiTheme="minorEastAsia" w:hAnsiTheme="minorEastAsia" w:hint="eastAsia"/>
          <w:sz w:val="22"/>
        </w:rPr>
        <w:t>酊</w:t>
      </w:r>
      <w:proofErr w:type="gramEnd"/>
    </w:p>
    <w:p w:rsidR="005223E3" w:rsidRDefault="005223E3" w:rsidP="005223E3">
      <w:pPr>
        <w:rPr>
          <w:rFonts w:asciiTheme="minorEastAsia" w:hAnsiTheme="minorEastAsia"/>
          <w:sz w:val="22"/>
        </w:rPr>
      </w:pPr>
      <w:r>
        <w:rPr>
          <w:rFonts w:asciiTheme="minorEastAsia" w:hAnsiTheme="minorEastAsia" w:hint="eastAsia"/>
          <w:sz w:val="22"/>
        </w:rPr>
        <w:t>D.氨</w:t>
      </w:r>
      <w:proofErr w:type="gramStart"/>
      <w:r>
        <w:rPr>
          <w:rFonts w:asciiTheme="minorEastAsia" w:hAnsiTheme="minorEastAsia" w:hint="eastAsia"/>
          <w:sz w:val="22"/>
        </w:rPr>
        <w:t>酚</w:t>
      </w:r>
      <w:proofErr w:type="gramEnd"/>
      <w:r>
        <w:rPr>
          <w:rFonts w:asciiTheme="minorEastAsia" w:hAnsiTheme="minorEastAsia" w:hint="eastAsia"/>
          <w:sz w:val="22"/>
        </w:rPr>
        <w:t>氯可酮片</w:t>
      </w:r>
    </w:p>
    <w:p w:rsidR="005223E3" w:rsidRDefault="005223E3" w:rsidP="005223E3">
      <w:pPr>
        <w:rPr>
          <w:rFonts w:asciiTheme="minorEastAsia" w:hAnsiTheme="minorEastAsia"/>
          <w:sz w:val="22"/>
        </w:rPr>
      </w:pPr>
      <w:r>
        <w:rPr>
          <w:rFonts w:asciiTheme="minorEastAsia" w:hAnsiTheme="minorEastAsia" w:hint="eastAsia"/>
          <w:sz w:val="22"/>
        </w:rPr>
        <w:t>55.属于第一类精神药品的是（B）</w:t>
      </w:r>
    </w:p>
    <w:p w:rsidR="005223E3" w:rsidRDefault="005223E3" w:rsidP="005223E3">
      <w:pPr>
        <w:rPr>
          <w:rFonts w:asciiTheme="minorEastAsia" w:hAnsiTheme="minorEastAsia"/>
          <w:sz w:val="22"/>
        </w:rPr>
      </w:pPr>
      <w:r>
        <w:rPr>
          <w:rFonts w:asciiTheme="minorEastAsia" w:hAnsiTheme="minorEastAsia" w:hint="eastAsia"/>
          <w:sz w:val="22"/>
        </w:rPr>
        <w:t>56.属于含特殊药品复方制剂的是（A）</w:t>
      </w:r>
    </w:p>
    <w:p w:rsidR="005223E3" w:rsidRDefault="005223E3" w:rsidP="005223E3">
      <w:pPr>
        <w:rPr>
          <w:rFonts w:asciiTheme="minorEastAsia" w:hAnsiTheme="minorEastAsia"/>
          <w:sz w:val="22"/>
        </w:rPr>
      </w:pPr>
      <w:r>
        <w:rPr>
          <w:rFonts w:asciiTheme="minorEastAsia" w:hAnsiTheme="minorEastAsia" w:hint="eastAsia"/>
          <w:sz w:val="22"/>
        </w:rPr>
        <w:t>57.属于第二类精神药品的是（D）</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【58-59】</w:t>
      </w:r>
    </w:p>
    <w:p w:rsidR="005223E3" w:rsidRDefault="005223E3" w:rsidP="005223E3">
      <w:pPr>
        <w:rPr>
          <w:rFonts w:asciiTheme="minorEastAsia" w:hAnsiTheme="minorEastAsia"/>
          <w:sz w:val="22"/>
        </w:rPr>
      </w:pPr>
      <w:r>
        <w:rPr>
          <w:rFonts w:asciiTheme="minorEastAsia" w:hAnsiTheme="minorEastAsia" w:hint="eastAsia"/>
          <w:sz w:val="22"/>
        </w:rPr>
        <w:t>A.构成犯罪、追究刑事责任时酌情从重处罚</w:t>
      </w:r>
    </w:p>
    <w:p w:rsidR="005223E3" w:rsidRDefault="005223E3" w:rsidP="005223E3">
      <w:pPr>
        <w:rPr>
          <w:rFonts w:asciiTheme="minorEastAsia" w:hAnsiTheme="minorEastAsia"/>
          <w:sz w:val="22"/>
        </w:rPr>
      </w:pPr>
      <w:r>
        <w:rPr>
          <w:rFonts w:asciiTheme="minorEastAsia" w:hAnsiTheme="minorEastAsia" w:hint="eastAsia"/>
          <w:sz w:val="22"/>
        </w:rPr>
        <w:lastRenderedPageBreak/>
        <w:t>B.构成犯罪、追究刑事责任时的加重处罚</w:t>
      </w:r>
    </w:p>
    <w:p w:rsidR="005223E3" w:rsidRDefault="005223E3" w:rsidP="005223E3">
      <w:pPr>
        <w:rPr>
          <w:rFonts w:asciiTheme="minorEastAsia" w:hAnsiTheme="minorEastAsia"/>
          <w:sz w:val="22"/>
        </w:rPr>
      </w:pPr>
      <w:r>
        <w:rPr>
          <w:rFonts w:asciiTheme="minorEastAsia" w:hAnsiTheme="minorEastAsia" w:hint="eastAsia"/>
          <w:sz w:val="22"/>
        </w:rPr>
        <w:t>C.未构成犯罪、在行政处罚时应从重处罚</w:t>
      </w:r>
    </w:p>
    <w:p w:rsidR="005223E3" w:rsidRDefault="005223E3" w:rsidP="005223E3">
      <w:pPr>
        <w:rPr>
          <w:rFonts w:asciiTheme="minorEastAsia" w:hAnsiTheme="minorEastAsia"/>
          <w:sz w:val="22"/>
        </w:rPr>
      </w:pPr>
      <w:r>
        <w:rPr>
          <w:rFonts w:asciiTheme="minorEastAsia" w:hAnsiTheme="minorEastAsia" w:hint="eastAsia"/>
          <w:sz w:val="22"/>
        </w:rPr>
        <w:t>D.未构成犯罪、在行政处罚时加重处罚</w:t>
      </w:r>
    </w:p>
    <w:p w:rsidR="005223E3" w:rsidRDefault="005223E3" w:rsidP="005223E3">
      <w:pPr>
        <w:rPr>
          <w:rFonts w:asciiTheme="minorEastAsia" w:hAnsiTheme="minorEastAsia"/>
          <w:sz w:val="22"/>
        </w:rPr>
      </w:pPr>
      <w:r>
        <w:rPr>
          <w:rFonts w:asciiTheme="minorEastAsia" w:hAnsiTheme="minorEastAsia" w:hint="eastAsia"/>
          <w:sz w:val="22"/>
        </w:rPr>
        <w:t>根据《中华人民共和国药品管理法》《中华人民共和国刑法》《关于危害药品安全刑事案件运用法律若干问题的解释》</w:t>
      </w:r>
    </w:p>
    <w:p w:rsidR="005223E3" w:rsidRDefault="005223E3" w:rsidP="005223E3">
      <w:pPr>
        <w:rPr>
          <w:rFonts w:asciiTheme="minorEastAsia" w:hAnsiTheme="minorEastAsia"/>
          <w:sz w:val="22"/>
        </w:rPr>
      </w:pPr>
      <w:r>
        <w:rPr>
          <w:rFonts w:asciiTheme="minorEastAsia" w:hAnsiTheme="minorEastAsia" w:hint="eastAsia"/>
          <w:sz w:val="22"/>
        </w:rPr>
        <w:t>58.对生产、销售以及</w:t>
      </w:r>
      <w:proofErr w:type="gramStart"/>
      <w:r>
        <w:rPr>
          <w:rFonts w:asciiTheme="minorEastAsia" w:hAnsiTheme="minorEastAsia" w:hint="eastAsia"/>
          <w:sz w:val="22"/>
        </w:rPr>
        <w:t>孕</w:t>
      </w:r>
      <w:proofErr w:type="gramEnd"/>
      <w:r>
        <w:rPr>
          <w:rFonts w:asciiTheme="minorEastAsia" w:hAnsiTheme="minorEastAsia" w:hint="eastAsia"/>
          <w:sz w:val="22"/>
        </w:rPr>
        <w:t>产妇、婴幼儿及儿童为主要对象的假药，但还不能确定为“对人体健康造成严重危害”其法律责任（A）</w:t>
      </w:r>
    </w:p>
    <w:p w:rsidR="005223E3" w:rsidRDefault="005223E3" w:rsidP="005223E3">
      <w:pPr>
        <w:rPr>
          <w:rFonts w:asciiTheme="minorEastAsia" w:hAnsiTheme="minorEastAsia"/>
          <w:sz w:val="22"/>
        </w:rPr>
      </w:pPr>
      <w:r>
        <w:rPr>
          <w:rFonts w:asciiTheme="minorEastAsia" w:hAnsiTheme="minorEastAsia" w:hint="eastAsia"/>
          <w:sz w:val="22"/>
        </w:rPr>
        <w:t>59.生产销售劣药，有拒绝逃避监督检查的行为但还不能认定为“对人体健康造成严重危害”其法律责任（C）</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【60-62】</w:t>
      </w:r>
    </w:p>
    <w:p w:rsidR="005223E3" w:rsidRDefault="005223E3" w:rsidP="005223E3">
      <w:pPr>
        <w:rPr>
          <w:rFonts w:asciiTheme="minorEastAsia" w:hAnsiTheme="minorEastAsia"/>
          <w:sz w:val="22"/>
        </w:rPr>
      </w:pPr>
      <w:r>
        <w:rPr>
          <w:rFonts w:asciiTheme="minorEastAsia" w:hAnsiTheme="minorEastAsia" w:hint="eastAsia"/>
          <w:sz w:val="22"/>
        </w:rPr>
        <w:t>A.国家卫生和计划生育委员会</w:t>
      </w:r>
    </w:p>
    <w:p w:rsidR="005223E3" w:rsidRDefault="005223E3" w:rsidP="005223E3">
      <w:pPr>
        <w:rPr>
          <w:rFonts w:asciiTheme="minorEastAsia" w:hAnsiTheme="minorEastAsia"/>
          <w:sz w:val="22"/>
        </w:rPr>
      </w:pPr>
      <w:r>
        <w:rPr>
          <w:rFonts w:asciiTheme="minorEastAsia" w:hAnsiTheme="minorEastAsia" w:hint="eastAsia"/>
          <w:sz w:val="22"/>
        </w:rPr>
        <w:t>B.人力资源和社会保障</w:t>
      </w:r>
    </w:p>
    <w:p w:rsidR="005223E3" w:rsidRDefault="005223E3" w:rsidP="005223E3">
      <w:pPr>
        <w:rPr>
          <w:rFonts w:asciiTheme="minorEastAsia" w:hAnsiTheme="minorEastAsia"/>
          <w:sz w:val="22"/>
        </w:rPr>
      </w:pPr>
      <w:r>
        <w:rPr>
          <w:rFonts w:asciiTheme="minorEastAsia" w:hAnsiTheme="minorEastAsia" w:hint="eastAsia"/>
          <w:sz w:val="22"/>
        </w:rPr>
        <w:t>C.国家发展和改革委员会</w:t>
      </w:r>
    </w:p>
    <w:p w:rsidR="005223E3" w:rsidRDefault="005223E3" w:rsidP="005223E3">
      <w:pPr>
        <w:rPr>
          <w:rFonts w:asciiTheme="minorEastAsia" w:hAnsiTheme="minorEastAsia"/>
          <w:sz w:val="22"/>
        </w:rPr>
      </w:pPr>
      <w:r>
        <w:rPr>
          <w:rFonts w:asciiTheme="minorEastAsia" w:hAnsiTheme="minorEastAsia" w:hint="eastAsia"/>
          <w:sz w:val="22"/>
        </w:rPr>
        <w:t>D.商务部</w:t>
      </w:r>
    </w:p>
    <w:p w:rsidR="005223E3" w:rsidRDefault="005223E3" w:rsidP="005223E3">
      <w:pPr>
        <w:rPr>
          <w:rFonts w:asciiTheme="minorEastAsia" w:hAnsiTheme="minorEastAsia"/>
          <w:sz w:val="22"/>
        </w:rPr>
      </w:pPr>
      <w:r>
        <w:rPr>
          <w:rFonts w:asciiTheme="minorEastAsia" w:hAnsiTheme="minorEastAsia" w:hint="eastAsia"/>
          <w:sz w:val="22"/>
        </w:rPr>
        <w:t>60.制定并发布《国家基本医疗保险，工伤保险和生育保险药品目录》的部门是（B）</w:t>
      </w:r>
    </w:p>
    <w:p w:rsidR="005223E3" w:rsidRDefault="005223E3" w:rsidP="005223E3">
      <w:pPr>
        <w:rPr>
          <w:rFonts w:asciiTheme="minorEastAsia" w:hAnsiTheme="minorEastAsia"/>
          <w:sz w:val="22"/>
        </w:rPr>
      </w:pPr>
      <w:r>
        <w:rPr>
          <w:rFonts w:asciiTheme="minorEastAsia" w:hAnsiTheme="minorEastAsia" w:hint="eastAsia"/>
          <w:sz w:val="22"/>
        </w:rPr>
        <w:t>61.负责研究制定药品流通行业发展规划的部门是(D)</w:t>
      </w:r>
    </w:p>
    <w:p w:rsidR="005223E3" w:rsidRDefault="005223E3" w:rsidP="005223E3">
      <w:pPr>
        <w:rPr>
          <w:rFonts w:asciiTheme="minorEastAsia" w:hAnsiTheme="minorEastAsia"/>
          <w:sz w:val="22"/>
        </w:rPr>
      </w:pPr>
      <w:r>
        <w:rPr>
          <w:rFonts w:asciiTheme="minorEastAsia" w:hAnsiTheme="minorEastAsia" w:hint="eastAsia"/>
          <w:sz w:val="22"/>
        </w:rPr>
        <w:t>62.负责组织制定国家药物政策和国家基本药物制度的部门是（A）</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b/>
          <w:color w:val="FDFEFC" w:themeColor="accent6" w:themeTint="3"/>
          <w:spacing w:val="10"/>
          <w:sz w:val="22"/>
        </w:rPr>
      </w:pPr>
      <w:r>
        <w:rPr>
          <w:rFonts w:asciiTheme="minorEastAsia" w:hAnsiTheme="minorEastAsia" w:hint="eastAsia"/>
          <w:sz w:val="22"/>
        </w:rPr>
        <w:t>【63-65】</w:t>
      </w:r>
    </w:p>
    <w:p w:rsidR="005223E3" w:rsidRDefault="005223E3" w:rsidP="005223E3">
      <w:pPr>
        <w:rPr>
          <w:rFonts w:asciiTheme="minorEastAsia" w:hAnsiTheme="minorEastAsia"/>
          <w:sz w:val="22"/>
        </w:rPr>
      </w:pPr>
      <w:r>
        <w:rPr>
          <w:rFonts w:asciiTheme="minorEastAsia" w:hAnsiTheme="minorEastAsia" w:hint="eastAsia"/>
          <w:sz w:val="22"/>
        </w:rPr>
        <w:t>A.HC+4位年号+4位顺序号</w:t>
      </w:r>
    </w:p>
    <w:p w:rsidR="005223E3" w:rsidRDefault="005223E3" w:rsidP="005223E3">
      <w:pPr>
        <w:rPr>
          <w:rFonts w:asciiTheme="minorEastAsia" w:hAnsiTheme="minorEastAsia"/>
          <w:sz w:val="22"/>
        </w:rPr>
      </w:pPr>
      <w:r>
        <w:rPr>
          <w:rFonts w:asciiTheme="minorEastAsia" w:hAnsiTheme="minorEastAsia" w:hint="eastAsia"/>
          <w:sz w:val="22"/>
        </w:rPr>
        <w:t>B.国药准字H+4位年号+4位顺序号</w:t>
      </w:r>
    </w:p>
    <w:p w:rsidR="005223E3" w:rsidRDefault="005223E3" w:rsidP="005223E3">
      <w:pPr>
        <w:rPr>
          <w:rFonts w:asciiTheme="minorEastAsia" w:hAnsiTheme="minorEastAsia"/>
          <w:sz w:val="22"/>
        </w:rPr>
      </w:pPr>
      <w:r>
        <w:rPr>
          <w:rFonts w:asciiTheme="minorEastAsia" w:hAnsiTheme="minorEastAsia" w:hint="eastAsia"/>
          <w:sz w:val="22"/>
        </w:rPr>
        <w:t>C.H+4位年号+4位顺序号</w:t>
      </w:r>
    </w:p>
    <w:p w:rsidR="005223E3" w:rsidRDefault="005223E3" w:rsidP="005223E3">
      <w:pPr>
        <w:rPr>
          <w:rFonts w:asciiTheme="minorEastAsia" w:hAnsiTheme="minorEastAsia"/>
          <w:b/>
          <w:spacing w:val="10"/>
          <w:sz w:val="22"/>
        </w:rPr>
      </w:pPr>
      <w:r>
        <w:rPr>
          <w:rFonts w:asciiTheme="minorEastAsia" w:hAnsiTheme="minorEastAsia" w:hint="eastAsia"/>
          <w:sz w:val="22"/>
        </w:rPr>
        <w:t>D.国药证字H+4位年号+4位顺序号</w:t>
      </w:r>
    </w:p>
    <w:p w:rsidR="005223E3" w:rsidRDefault="005223E3" w:rsidP="005223E3">
      <w:pPr>
        <w:rPr>
          <w:rFonts w:asciiTheme="minorEastAsia" w:hAnsiTheme="minorEastAsia"/>
          <w:sz w:val="22"/>
        </w:rPr>
      </w:pPr>
      <w:r>
        <w:rPr>
          <w:rFonts w:asciiTheme="minorEastAsia" w:hAnsiTheme="minorEastAsia" w:hint="eastAsia"/>
          <w:sz w:val="22"/>
        </w:rPr>
        <w:t>63.药品批准文号X的格式是（B）</w:t>
      </w:r>
    </w:p>
    <w:p w:rsidR="005223E3" w:rsidRDefault="005223E3" w:rsidP="005223E3">
      <w:pPr>
        <w:rPr>
          <w:rFonts w:asciiTheme="minorEastAsia" w:hAnsiTheme="minorEastAsia"/>
          <w:sz w:val="22"/>
        </w:rPr>
      </w:pPr>
      <w:r>
        <w:rPr>
          <w:rFonts w:asciiTheme="minorEastAsia" w:hAnsiTheme="minorEastAsia" w:hint="eastAsia"/>
          <w:sz w:val="22"/>
        </w:rPr>
        <w:t>64.《医药产品注册证》Z的格式是（A）</w:t>
      </w:r>
    </w:p>
    <w:p w:rsidR="005223E3" w:rsidRDefault="005223E3" w:rsidP="005223E3">
      <w:pPr>
        <w:rPr>
          <w:rFonts w:asciiTheme="minorEastAsia" w:hAnsiTheme="minorEastAsia"/>
          <w:sz w:val="22"/>
        </w:rPr>
      </w:pPr>
      <w:r>
        <w:rPr>
          <w:rFonts w:asciiTheme="minorEastAsia" w:hAnsiTheme="minorEastAsia" w:hint="eastAsia"/>
          <w:sz w:val="22"/>
        </w:rPr>
        <w:t>65.新药证书Y的格式是（D）</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【66-68】</w:t>
      </w:r>
    </w:p>
    <w:p w:rsidR="005223E3" w:rsidRDefault="005223E3" w:rsidP="005223E3">
      <w:pPr>
        <w:rPr>
          <w:rFonts w:asciiTheme="minorEastAsia" w:hAnsiTheme="minorEastAsia"/>
          <w:sz w:val="22"/>
        </w:rPr>
      </w:pPr>
      <w:r>
        <w:rPr>
          <w:rFonts w:asciiTheme="minorEastAsia" w:hAnsiTheme="minorEastAsia" w:hint="eastAsia"/>
          <w:sz w:val="22"/>
        </w:rPr>
        <w:t>A.3年</w:t>
      </w:r>
    </w:p>
    <w:p w:rsidR="005223E3" w:rsidRDefault="005223E3" w:rsidP="005223E3">
      <w:pPr>
        <w:rPr>
          <w:rFonts w:asciiTheme="minorEastAsia" w:hAnsiTheme="minorEastAsia"/>
          <w:sz w:val="22"/>
        </w:rPr>
      </w:pPr>
      <w:r>
        <w:rPr>
          <w:rFonts w:asciiTheme="minorEastAsia" w:hAnsiTheme="minorEastAsia" w:hint="eastAsia"/>
          <w:sz w:val="22"/>
        </w:rPr>
        <w:t>B.5年</w:t>
      </w:r>
    </w:p>
    <w:p w:rsidR="005223E3" w:rsidRDefault="005223E3" w:rsidP="005223E3">
      <w:pPr>
        <w:rPr>
          <w:rFonts w:asciiTheme="minorEastAsia" w:hAnsiTheme="minorEastAsia"/>
          <w:sz w:val="22"/>
        </w:rPr>
      </w:pPr>
      <w:r>
        <w:rPr>
          <w:rFonts w:asciiTheme="minorEastAsia" w:hAnsiTheme="minorEastAsia" w:hint="eastAsia"/>
          <w:sz w:val="22"/>
        </w:rPr>
        <w:t>C.1年</w:t>
      </w:r>
    </w:p>
    <w:p w:rsidR="005223E3" w:rsidRDefault="005223E3" w:rsidP="005223E3">
      <w:pPr>
        <w:rPr>
          <w:rFonts w:asciiTheme="minorEastAsia" w:hAnsiTheme="minorEastAsia"/>
          <w:sz w:val="22"/>
        </w:rPr>
      </w:pPr>
      <w:r>
        <w:rPr>
          <w:rFonts w:asciiTheme="minorEastAsia" w:hAnsiTheme="minorEastAsia" w:hint="eastAsia"/>
          <w:sz w:val="22"/>
        </w:rPr>
        <w:t>D.2年</w:t>
      </w:r>
    </w:p>
    <w:p w:rsidR="005223E3" w:rsidRDefault="005223E3" w:rsidP="005223E3">
      <w:pPr>
        <w:rPr>
          <w:rFonts w:asciiTheme="minorEastAsia" w:hAnsiTheme="minorEastAsia"/>
          <w:sz w:val="22"/>
        </w:rPr>
      </w:pPr>
      <w:r>
        <w:rPr>
          <w:rFonts w:asciiTheme="minorEastAsia" w:hAnsiTheme="minorEastAsia" w:hint="eastAsia"/>
          <w:sz w:val="22"/>
        </w:rPr>
        <w:t>66.儿科医师开具的蒙脱石散剂处方在零售药店调剂后的保存期限（D）</w:t>
      </w:r>
    </w:p>
    <w:p w:rsidR="005223E3" w:rsidRDefault="005223E3" w:rsidP="005223E3">
      <w:pPr>
        <w:rPr>
          <w:rFonts w:asciiTheme="minorEastAsia" w:hAnsiTheme="minorEastAsia"/>
          <w:sz w:val="22"/>
        </w:rPr>
      </w:pPr>
      <w:r>
        <w:rPr>
          <w:rFonts w:asciiTheme="minorEastAsia" w:hAnsiTheme="minorEastAsia" w:hint="eastAsia"/>
          <w:sz w:val="22"/>
        </w:rPr>
        <w:t>67.肿瘤内科医师开具的盐酸曲马多处方在医疗机构内调剂后的保存期限（D</w:t>
      </w:r>
      <w:r>
        <w:rPr>
          <w:rFonts w:asciiTheme="minorEastAsia" w:hAnsiTheme="minorEastAsia"/>
          <w:sz w:val="22"/>
        </w:rPr>
        <w:t>）</w:t>
      </w:r>
    </w:p>
    <w:p w:rsidR="005223E3" w:rsidRDefault="005223E3" w:rsidP="005223E3">
      <w:pPr>
        <w:rPr>
          <w:rFonts w:asciiTheme="minorEastAsia" w:hAnsiTheme="minorEastAsia"/>
          <w:sz w:val="22"/>
        </w:rPr>
      </w:pPr>
      <w:r>
        <w:rPr>
          <w:rFonts w:asciiTheme="minorEastAsia" w:hAnsiTheme="minorEastAsia" w:hint="eastAsia"/>
          <w:sz w:val="22"/>
        </w:rPr>
        <w:t>68.急诊科医师开具的肾上腺素注射液处方在医疗机构内调剂后的保存期限（C</w:t>
      </w:r>
      <w:r>
        <w:rPr>
          <w:rFonts w:asciiTheme="minorEastAsia" w:hAnsiTheme="minorEastAsia"/>
          <w:sz w:val="22"/>
        </w:rPr>
        <w:t>）</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【69-71】</w:t>
      </w:r>
    </w:p>
    <w:p w:rsidR="005223E3" w:rsidRDefault="005223E3" w:rsidP="005223E3">
      <w:pPr>
        <w:rPr>
          <w:rFonts w:asciiTheme="minorEastAsia" w:hAnsiTheme="minorEastAsia"/>
          <w:sz w:val="22"/>
        </w:rPr>
      </w:pPr>
      <w:r>
        <w:rPr>
          <w:rFonts w:asciiTheme="minorEastAsia" w:hAnsiTheme="minorEastAsia" w:hint="eastAsia"/>
          <w:sz w:val="22"/>
        </w:rPr>
        <w:t>A.整顿流通秩序，推进药品流通体制改革</w:t>
      </w:r>
    </w:p>
    <w:p w:rsidR="005223E3" w:rsidRDefault="005223E3" w:rsidP="005223E3">
      <w:pPr>
        <w:rPr>
          <w:rFonts w:asciiTheme="minorEastAsia" w:hAnsiTheme="minorEastAsia"/>
          <w:sz w:val="22"/>
        </w:rPr>
      </w:pPr>
      <w:r>
        <w:rPr>
          <w:rFonts w:asciiTheme="minorEastAsia" w:hAnsiTheme="minorEastAsia" w:hint="eastAsia"/>
          <w:sz w:val="22"/>
        </w:rPr>
        <w:t>B.提高药品质量疗效，促进医疗产业结构调整</w:t>
      </w:r>
    </w:p>
    <w:p w:rsidR="005223E3" w:rsidRDefault="005223E3" w:rsidP="005223E3">
      <w:pPr>
        <w:rPr>
          <w:rFonts w:asciiTheme="minorEastAsia" w:hAnsiTheme="minorEastAsia"/>
          <w:sz w:val="22"/>
        </w:rPr>
      </w:pPr>
      <w:r>
        <w:rPr>
          <w:rFonts w:asciiTheme="minorEastAsia" w:hAnsiTheme="minorEastAsia" w:hint="eastAsia"/>
          <w:sz w:val="22"/>
        </w:rPr>
        <w:t>C.深化医药卫生体制改革，推荐健康中国建设</w:t>
      </w:r>
    </w:p>
    <w:p w:rsidR="005223E3" w:rsidRDefault="005223E3" w:rsidP="005223E3">
      <w:pPr>
        <w:rPr>
          <w:rFonts w:asciiTheme="minorEastAsia" w:hAnsiTheme="minorEastAsia"/>
          <w:sz w:val="22"/>
        </w:rPr>
      </w:pPr>
      <w:r>
        <w:rPr>
          <w:rFonts w:asciiTheme="minorEastAsia" w:hAnsiTheme="minorEastAsia" w:hint="eastAsia"/>
          <w:sz w:val="22"/>
        </w:rPr>
        <w:t>D.调整利益驱动机制，规范医疗和用药行为</w:t>
      </w:r>
    </w:p>
    <w:p w:rsidR="005223E3" w:rsidRDefault="005223E3" w:rsidP="005223E3">
      <w:pPr>
        <w:rPr>
          <w:rFonts w:asciiTheme="minorEastAsia" w:hAnsiTheme="minorEastAsia"/>
          <w:sz w:val="22"/>
        </w:rPr>
      </w:pPr>
      <w:r>
        <w:rPr>
          <w:rFonts w:asciiTheme="minorEastAsia" w:hAnsiTheme="minorEastAsia" w:hint="eastAsia"/>
          <w:sz w:val="22"/>
        </w:rPr>
        <w:t>根据《关于进一步改革完善药品生产流通使用政策的若干意见》</w:t>
      </w:r>
    </w:p>
    <w:p w:rsidR="005223E3" w:rsidRDefault="005223E3" w:rsidP="005223E3">
      <w:pPr>
        <w:rPr>
          <w:rFonts w:asciiTheme="minorEastAsia" w:hAnsiTheme="minorEastAsia"/>
          <w:sz w:val="22"/>
        </w:rPr>
      </w:pPr>
      <w:r>
        <w:rPr>
          <w:rFonts w:asciiTheme="minorEastAsia" w:hAnsiTheme="minorEastAsia" w:hint="eastAsia"/>
          <w:sz w:val="22"/>
        </w:rPr>
        <w:t>69.药品使用环节重大改革强调的是（D）</w:t>
      </w:r>
    </w:p>
    <w:p w:rsidR="005223E3" w:rsidRDefault="005223E3" w:rsidP="005223E3">
      <w:pPr>
        <w:rPr>
          <w:rFonts w:asciiTheme="minorEastAsia" w:hAnsiTheme="minorEastAsia"/>
          <w:sz w:val="22"/>
        </w:rPr>
      </w:pPr>
      <w:r>
        <w:rPr>
          <w:rFonts w:asciiTheme="minorEastAsia" w:hAnsiTheme="minorEastAsia" w:hint="eastAsia"/>
          <w:sz w:val="22"/>
        </w:rPr>
        <w:lastRenderedPageBreak/>
        <w:t>70.药品流通环节重大改革的重点是（A）</w:t>
      </w:r>
    </w:p>
    <w:p w:rsidR="005223E3" w:rsidRDefault="005223E3" w:rsidP="005223E3">
      <w:pPr>
        <w:rPr>
          <w:rFonts w:asciiTheme="minorEastAsia" w:hAnsiTheme="minorEastAsia"/>
          <w:sz w:val="22"/>
        </w:rPr>
      </w:pPr>
      <w:r>
        <w:rPr>
          <w:rFonts w:asciiTheme="minorEastAsia" w:hAnsiTheme="minorEastAsia" w:hint="eastAsia"/>
          <w:sz w:val="22"/>
        </w:rPr>
        <w:t>71.药品生产环节重大改革的关键是（B）</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【72-73】</w:t>
      </w:r>
    </w:p>
    <w:p w:rsidR="005223E3" w:rsidRDefault="005223E3" w:rsidP="005223E3">
      <w:pPr>
        <w:rPr>
          <w:rFonts w:asciiTheme="minorEastAsia" w:hAnsiTheme="minorEastAsia"/>
          <w:sz w:val="22"/>
        </w:rPr>
      </w:pPr>
      <w:r>
        <w:rPr>
          <w:rFonts w:asciiTheme="minorEastAsia" w:hAnsiTheme="minorEastAsia" w:hint="eastAsia"/>
          <w:sz w:val="22"/>
        </w:rPr>
        <w:t>A.向人民法院提起诉讼</w:t>
      </w:r>
    </w:p>
    <w:p w:rsidR="005223E3" w:rsidRDefault="005223E3" w:rsidP="005223E3">
      <w:pPr>
        <w:rPr>
          <w:rFonts w:asciiTheme="minorEastAsia" w:hAnsiTheme="minorEastAsia"/>
          <w:sz w:val="22"/>
        </w:rPr>
      </w:pPr>
      <w:r>
        <w:rPr>
          <w:rFonts w:asciiTheme="minorEastAsia" w:hAnsiTheme="minorEastAsia" w:hint="eastAsia"/>
          <w:sz w:val="22"/>
        </w:rPr>
        <w:t>B.协商和解</w:t>
      </w:r>
    </w:p>
    <w:p w:rsidR="005223E3" w:rsidRDefault="005223E3" w:rsidP="005223E3">
      <w:pPr>
        <w:rPr>
          <w:rFonts w:asciiTheme="minorEastAsia" w:hAnsiTheme="minorEastAsia"/>
          <w:sz w:val="22"/>
        </w:rPr>
      </w:pPr>
      <w:r>
        <w:rPr>
          <w:rFonts w:asciiTheme="minorEastAsia" w:hAnsiTheme="minorEastAsia" w:hint="eastAsia"/>
          <w:sz w:val="22"/>
        </w:rPr>
        <w:t>C.向有关行政部门申请行政裁决</w:t>
      </w:r>
    </w:p>
    <w:p w:rsidR="005223E3" w:rsidRDefault="005223E3" w:rsidP="005223E3">
      <w:pPr>
        <w:rPr>
          <w:rFonts w:asciiTheme="minorEastAsia" w:hAnsiTheme="minorEastAsia"/>
          <w:sz w:val="22"/>
        </w:rPr>
      </w:pPr>
      <w:r>
        <w:rPr>
          <w:rFonts w:asciiTheme="minorEastAsia" w:hAnsiTheme="minorEastAsia" w:hint="eastAsia"/>
          <w:sz w:val="22"/>
        </w:rPr>
        <w:t>D.请求消费者协会组织调解</w:t>
      </w:r>
    </w:p>
    <w:p w:rsidR="005223E3" w:rsidRDefault="005223E3" w:rsidP="005223E3">
      <w:pPr>
        <w:rPr>
          <w:rFonts w:asciiTheme="minorEastAsia" w:hAnsiTheme="minorEastAsia"/>
          <w:sz w:val="22"/>
        </w:rPr>
      </w:pPr>
      <w:r>
        <w:rPr>
          <w:rFonts w:asciiTheme="minorEastAsia" w:hAnsiTheme="minorEastAsia" w:hint="eastAsia"/>
          <w:sz w:val="22"/>
        </w:rPr>
        <w:t>根据《中华人民共和国消费者权益保护法》</w:t>
      </w:r>
    </w:p>
    <w:p w:rsidR="005223E3" w:rsidRDefault="005223E3" w:rsidP="005223E3">
      <w:pPr>
        <w:rPr>
          <w:rFonts w:asciiTheme="minorEastAsia" w:hAnsiTheme="minorEastAsia"/>
          <w:sz w:val="22"/>
        </w:rPr>
      </w:pPr>
      <w:r>
        <w:rPr>
          <w:rFonts w:asciiTheme="minorEastAsia" w:hAnsiTheme="minorEastAsia" w:hint="eastAsia"/>
          <w:sz w:val="22"/>
        </w:rPr>
        <w:t>72.消费者和经营者发生消费者权益争议的解决办法不包括（C）</w:t>
      </w:r>
    </w:p>
    <w:p w:rsidR="005223E3" w:rsidRDefault="005223E3" w:rsidP="005223E3">
      <w:pPr>
        <w:rPr>
          <w:rFonts w:asciiTheme="minorEastAsia" w:hAnsiTheme="minorEastAsia"/>
          <w:sz w:val="22"/>
        </w:rPr>
      </w:pPr>
      <w:r>
        <w:rPr>
          <w:rFonts w:asciiTheme="minorEastAsia" w:hAnsiTheme="minorEastAsia" w:hint="eastAsia"/>
          <w:sz w:val="22"/>
        </w:rPr>
        <w:t>73.消费者和经营者发生消费者权益争议的解决办法中，其结果具有强制执行力的是（A）</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【74-76】</w:t>
      </w:r>
    </w:p>
    <w:p w:rsidR="005223E3" w:rsidRDefault="005223E3" w:rsidP="005223E3">
      <w:pPr>
        <w:rPr>
          <w:rFonts w:asciiTheme="minorEastAsia" w:hAnsiTheme="minorEastAsia"/>
          <w:sz w:val="22"/>
        </w:rPr>
      </w:pPr>
      <w:r>
        <w:rPr>
          <w:rFonts w:asciiTheme="minorEastAsia" w:hAnsiTheme="minorEastAsia" w:hint="eastAsia"/>
          <w:sz w:val="22"/>
        </w:rPr>
        <w:t>A.抽查检验</w:t>
      </w:r>
    </w:p>
    <w:p w:rsidR="005223E3" w:rsidRDefault="005223E3" w:rsidP="005223E3">
      <w:pPr>
        <w:rPr>
          <w:rFonts w:asciiTheme="minorEastAsia" w:hAnsiTheme="minorEastAsia"/>
          <w:sz w:val="22"/>
        </w:rPr>
      </w:pPr>
      <w:r>
        <w:rPr>
          <w:rFonts w:asciiTheme="minorEastAsia" w:hAnsiTheme="minorEastAsia" w:hint="eastAsia"/>
          <w:sz w:val="22"/>
        </w:rPr>
        <w:t>B.指定检验</w:t>
      </w:r>
    </w:p>
    <w:p w:rsidR="005223E3" w:rsidRDefault="005223E3" w:rsidP="005223E3">
      <w:pPr>
        <w:rPr>
          <w:rFonts w:asciiTheme="minorEastAsia" w:hAnsiTheme="minorEastAsia"/>
          <w:sz w:val="22"/>
        </w:rPr>
      </w:pPr>
      <w:r>
        <w:rPr>
          <w:rFonts w:asciiTheme="minorEastAsia" w:hAnsiTheme="minorEastAsia" w:hint="eastAsia"/>
          <w:sz w:val="22"/>
        </w:rPr>
        <w:t>C.注册检验</w:t>
      </w:r>
    </w:p>
    <w:p w:rsidR="005223E3" w:rsidRDefault="005223E3" w:rsidP="005223E3">
      <w:pPr>
        <w:rPr>
          <w:rFonts w:asciiTheme="minorEastAsia" w:hAnsiTheme="minorEastAsia"/>
          <w:sz w:val="22"/>
        </w:rPr>
      </w:pPr>
      <w:r>
        <w:rPr>
          <w:rFonts w:asciiTheme="minorEastAsia" w:hAnsiTheme="minorEastAsia" w:hint="eastAsia"/>
          <w:sz w:val="22"/>
        </w:rPr>
        <w:t>D.复验</w:t>
      </w:r>
    </w:p>
    <w:p w:rsidR="005223E3" w:rsidRDefault="005223E3" w:rsidP="005223E3">
      <w:pPr>
        <w:rPr>
          <w:rFonts w:asciiTheme="minorEastAsia" w:hAnsiTheme="minorEastAsia"/>
          <w:sz w:val="22"/>
        </w:rPr>
      </w:pPr>
      <w:r>
        <w:rPr>
          <w:rFonts w:asciiTheme="minorEastAsia" w:hAnsiTheme="minorEastAsia" w:hint="eastAsia"/>
          <w:sz w:val="22"/>
        </w:rPr>
        <w:t>74.药品上市销售前需经指定的药品检验机构进行的检验属于（B）</w:t>
      </w:r>
    </w:p>
    <w:p w:rsidR="005223E3" w:rsidRDefault="005223E3" w:rsidP="005223E3">
      <w:pPr>
        <w:rPr>
          <w:rFonts w:asciiTheme="minorEastAsia" w:hAnsiTheme="minorEastAsia"/>
          <w:sz w:val="22"/>
        </w:rPr>
      </w:pPr>
      <w:r>
        <w:rPr>
          <w:rFonts w:asciiTheme="minorEastAsia" w:hAnsiTheme="minorEastAsia" w:hint="eastAsia"/>
          <w:sz w:val="22"/>
        </w:rPr>
        <w:t>75.国家对新药审批时进行的检验属于（C）</w:t>
      </w:r>
    </w:p>
    <w:p w:rsidR="005223E3" w:rsidRDefault="005223E3" w:rsidP="005223E3">
      <w:pPr>
        <w:rPr>
          <w:rFonts w:asciiTheme="minorEastAsia" w:hAnsiTheme="minorEastAsia"/>
          <w:sz w:val="22"/>
        </w:rPr>
      </w:pPr>
      <w:r>
        <w:rPr>
          <w:rFonts w:asciiTheme="minorEastAsia" w:hAnsiTheme="minorEastAsia" w:hint="eastAsia"/>
          <w:sz w:val="22"/>
        </w:rPr>
        <w:t>76.结果由药品监督管理部门以药品质量公告形式发布的检验属于（A）</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【77-78】</w:t>
      </w:r>
    </w:p>
    <w:p w:rsidR="005223E3" w:rsidRDefault="005223E3" w:rsidP="005223E3">
      <w:pPr>
        <w:rPr>
          <w:rFonts w:asciiTheme="minorEastAsia" w:hAnsiTheme="minorEastAsia"/>
          <w:sz w:val="22"/>
        </w:rPr>
      </w:pPr>
      <w:r>
        <w:rPr>
          <w:rFonts w:asciiTheme="minorEastAsia" w:hAnsiTheme="minorEastAsia" w:hint="eastAsia"/>
          <w:sz w:val="22"/>
        </w:rPr>
        <w:t>A.龙胆</w:t>
      </w:r>
    </w:p>
    <w:p w:rsidR="005223E3" w:rsidRDefault="005223E3" w:rsidP="005223E3">
      <w:pPr>
        <w:rPr>
          <w:rFonts w:asciiTheme="minorEastAsia" w:hAnsiTheme="minorEastAsia"/>
          <w:sz w:val="22"/>
        </w:rPr>
      </w:pPr>
      <w:r>
        <w:rPr>
          <w:rFonts w:asciiTheme="minorEastAsia" w:hAnsiTheme="minorEastAsia" w:hint="eastAsia"/>
          <w:sz w:val="22"/>
        </w:rPr>
        <w:t>B.三七</w:t>
      </w:r>
    </w:p>
    <w:p w:rsidR="005223E3" w:rsidRDefault="005223E3" w:rsidP="005223E3">
      <w:pPr>
        <w:rPr>
          <w:rFonts w:asciiTheme="minorEastAsia" w:hAnsiTheme="minorEastAsia"/>
          <w:sz w:val="22"/>
        </w:rPr>
      </w:pPr>
      <w:r>
        <w:rPr>
          <w:rFonts w:asciiTheme="minorEastAsia" w:hAnsiTheme="minorEastAsia" w:hint="eastAsia"/>
          <w:sz w:val="22"/>
        </w:rPr>
        <w:t>C.穿山甲</w:t>
      </w:r>
    </w:p>
    <w:p w:rsidR="005223E3" w:rsidRDefault="005223E3" w:rsidP="005223E3">
      <w:pPr>
        <w:rPr>
          <w:rFonts w:asciiTheme="minorEastAsia" w:hAnsiTheme="minorEastAsia"/>
          <w:sz w:val="22"/>
        </w:rPr>
      </w:pPr>
      <w:r>
        <w:rPr>
          <w:rFonts w:asciiTheme="minorEastAsia" w:hAnsiTheme="minorEastAsia" w:hint="eastAsia"/>
          <w:sz w:val="22"/>
        </w:rPr>
        <w:t>D.梅花鹿（鹿茸）</w:t>
      </w:r>
    </w:p>
    <w:p w:rsidR="005223E3" w:rsidRDefault="005223E3" w:rsidP="005223E3">
      <w:pPr>
        <w:rPr>
          <w:rFonts w:asciiTheme="minorEastAsia" w:hAnsiTheme="minorEastAsia"/>
          <w:sz w:val="22"/>
        </w:rPr>
      </w:pPr>
      <w:r>
        <w:rPr>
          <w:rFonts w:asciiTheme="minorEastAsia" w:hAnsiTheme="minorEastAsia" w:hint="eastAsia"/>
          <w:sz w:val="22"/>
        </w:rPr>
        <w:t>77.属于资源</w:t>
      </w:r>
      <w:proofErr w:type="gramStart"/>
      <w:r>
        <w:rPr>
          <w:rFonts w:asciiTheme="minorEastAsia" w:hAnsiTheme="minorEastAsia" w:hint="eastAsia"/>
          <w:sz w:val="22"/>
        </w:rPr>
        <w:t>重减少</w:t>
      </w:r>
      <w:proofErr w:type="gramEnd"/>
      <w:r>
        <w:rPr>
          <w:rFonts w:asciiTheme="minorEastAsia" w:hAnsiTheme="minorEastAsia" w:hint="eastAsia"/>
          <w:sz w:val="22"/>
        </w:rPr>
        <w:t>的三级保护野生药材是（D</w:t>
      </w:r>
      <w:r>
        <w:rPr>
          <w:rFonts w:asciiTheme="minorEastAsia" w:hAnsiTheme="minorEastAsia"/>
          <w:sz w:val="22"/>
        </w:rPr>
        <w:t>）</w:t>
      </w:r>
    </w:p>
    <w:p w:rsidR="005223E3" w:rsidRDefault="005223E3" w:rsidP="005223E3">
      <w:pPr>
        <w:rPr>
          <w:rFonts w:asciiTheme="minorEastAsia" w:hAnsiTheme="minorEastAsia"/>
          <w:sz w:val="22"/>
        </w:rPr>
      </w:pPr>
      <w:r>
        <w:rPr>
          <w:rFonts w:asciiTheme="minorEastAsia" w:hAnsiTheme="minorEastAsia" w:hint="eastAsia"/>
          <w:sz w:val="22"/>
        </w:rPr>
        <w:t>78.属于分布区域缩小，资源处于衰竭状态的二级保护野生药材是（A</w:t>
      </w:r>
      <w:r>
        <w:rPr>
          <w:rFonts w:asciiTheme="minorEastAsia" w:hAnsiTheme="minorEastAsia"/>
          <w:sz w:val="22"/>
        </w:rPr>
        <w:t>）</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【79-80】</w:t>
      </w:r>
    </w:p>
    <w:p w:rsidR="005223E3" w:rsidRDefault="005223E3" w:rsidP="005223E3">
      <w:pPr>
        <w:rPr>
          <w:rFonts w:asciiTheme="minorEastAsia" w:hAnsiTheme="minorEastAsia"/>
          <w:sz w:val="22"/>
        </w:rPr>
      </w:pPr>
      <w:r>
        <w:rPr>
          <w:rFonts w:asciiTheme="minorEastAsia" w:hAnsiTheme="minorEastAsia" w:hint="eastAsia"/>
          <w:sz w:val="22"/>
        </w:rPr>
        <w:t>A.防治必需、安全有效、价格合理、使用方便、中西药并重、基本保障、临床首选、基层能够配备</w:t>
      </w:r>
    </w:p>
    <w:p w:rsidR="005223E3" w:rsidRDefault="005223E3" w:rsidP="005223E3">
      <w:pPr>
        <w:rPr>
          <w:rFonts w:asciiTheme="minorEastAsia" w:hAnsiTheme="minorEastAsia"/>
          <w:sz w:val="22"/>
        </w:rPr>
      </w:pPr>
      <w:r>
        <w:rPr>
          <w:rFonts w:asciiTheme="minorEastAsia" w:hAnsiTheme="minorEastAsia" w:hint="eastAsia"/>
          <w:sz w:val="22"/>
        </w:rPr>
        <w:t>B.防治必需、安全有效、价格合理、使用方便、市场能够保证供应</w:t>
      </w:r>
    </w:p>
    <w:p w:rsidR="005223E3" w:rsidRDefault="005223E3" w:rsidP="005223E3">
      <w:pPr>
        <w:rPr>
          <w:rFonts w:asciiTheme="minorEastAsia" w:hAnsiTheme="minorEastAsia"/>
          <w:sz w:val="22"/>
        </w:rPr>
      </w:pPr>
      <w:r>
        <w:rPr>
          <w:rFonts w:asciiTheme="minorEastAsia" w:hAnsiTheme="minorEastAsia" w:hint="eastAsia"/>
          <w:sz w:val="22"/>
        </w:rPr>
        <w:t>C.安全、有效、方便、价廉</w:t>
      </w:r>
    </w:p>
    <w:p w:rsidR="005223E3" w:rsidRDefault="005223E3" w:rsidP="005223E3">
      <w:pPr>
        <w:rPr>
          <w:rFonts w:asciiTheme="minorEastAsia" w:hAnsiTheme="minorEastAsia"/>
          <w:sz w:val="22"/>
        </w:rPr>
      </w:pPr>
      <w:r>
        <w:rPr>
          <w:rFonts w:asciiTheme="minorEastAsia" w:hAnsiTheme="minorEastAsia" w:hint="eastAsia"/>
          <w:sz w:val="22"/>
        </w:rPr>
        <w:t>D.应用安全、疗效确切、质量稳定、使用方便</w:t>
      </w:r>
    </w:p>
    <w:p w:rsidR="005223E3" w:rsidRDefault="005223E3" w:rsidP="005223E3">
      <w:pPr>
        <w:rPr>
          <w:rFonts w:asciiTheme="minorEastAsia" w:hAnsiTheme="minorEastAsia"/>
          <w:sz w:val="22"/>
        </w:rPr>
      </w:pPr>
      <w:r>
        <w:rPr>
          <w:rFonts w:asciiTheme="minorEastAsia" w:hAnsiTheme="minorEastAsia" w:hint="eastAsia"/>
          <w:sz w:val="22"/>
        </w:rPr>
        <w:t>79.国家基本药物遴选的主要原则是（A）</w:t>
      </w:r>
    </w:p>
    <w:p w:rsidR="005223E3" w:rsidRDefault="005223E3" w:rsidP="005223E3">
      <w:pPr>
        <w:rPr>
          <w:rFonts w:asciiTheme="minorEastAsia" w:hAnsiTheme="minorEastAsia"/>
          <w:sz w:val="22"/>
        </w:rPr>
      </w:pPr>
      <w:r>
        <w:rPr>
          <w:rFonts w:asciiTheme="minorEastAsia" w:hAnsiTheme="minorEastAsia" w:hint="eastAsia"/>
          <w:sz w:val="22"/>
        </w:rPr>
        <w:t>80.非处方药遴选的主要原则是（D）</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【81-83】</w:t>
      </w:r>
    </w:p>
    <w:p w:rsidR="005223E3" w:rsidRDefault="005223E3" w:rsidP="005223E3">
      <w:pPr>
        <w:rPr>
          <w:rFonts w:asciiTheme="minorEastAsia" w:hAnsiTheme="minorEastAsia"/>
          <w:sz w:val="22"/>
        </w:rPr>
      </w:pPr>
      <w:r>
        <w:rPr>
          <w:rFonts w:asciiTheme="minorEastAsia" w:hAnsiTheme="minorEastAsia" w:hint="eastAsia"/>
          <w:sz w:val="22"/>
        </w:rPr>
        <w:t>A.国家食品药品监督管理总局评价中心</w:t>
      </w:r>
    </w:p>
    <w:p w:rsidR="005223E3" w:rsidRDefault="005223E3" w:rsidP="005223E3">
      <w:pPr>
        <w:rPr>
          <w:rFonts w:asciiTheme="minorEastAsia" w:hAnsiTheme="minorEastAsia"/>
          <w:sz w:val="22"/>
        </w:rPr>
      </w:pPr>
      <w:r>
        <w:rPr>
          <w:rFonts w:asciiTheme="minorEastAsia" w:hAnsiTheme="minorEastAsia" w:hint="eastAsia"/>
          <w:sz w:val="22"/>
        </w:rPr>
        <w:t>B.国家食品药品监督管理总局审评中心</w:t>
      </w:r>
    </w:p>
    <w:p w:rsidR="005223E3" w:rsidRDefault="005223E3" w:rsidP="005223E3">
      <w:pPr>
        <w:rPr>
          <w:rFonts w:asciiTheme="minorEastAsia" w:hAnsiTheme="minorEastAsia"/>
          <w:sz w:val="22"/>
        </w:rPr>
      </w:pPr>
      <w:r>
        <w:rPr>
          <w:rFonts w:asciiTheme="minorEastAsia" w:hAnsiTheme="minorEastAsia" w:hint="eastAsia"/>
          <w:sz w:val="22"/>
        </w:rPr>
        <w:t>C.国家食品药品监督管理总局审核查验中心</w:t>
      </w:r>
    </w:p>
    <w:p w:rsidR="005223E3" w:rsidRDefault="005223E3" w:rsidP="005223E3">
      <w:pPr>
        <w:rPr>
          <w:rFonts w:asciiTheme="minorEastAsia" w:hAnsiTheme="minorEastAsia"/>
          <w:sz w:val="22"/>
        </w:rPr>
      </w:pPr>
      <w:r>
        <w:rPr>
          <w:rFonts w:asciiTheme="minorEastAsia" w:hAnsiTheme="minorEastAsia" w:hint="eastAsia"/>
          <w:sz w:val="22"/>
        </w:rPr>
        <w:t>D.中国食品药品检定研究院</w:t>
      </w:r>
    </w:p>
    <w:p w:rsidR="005223E3" w:rsidRDefault="005223E3" w:rsidP="005223E3">
      <w:pPr>
        <w:rPr>
          <w:rFonts w:asciiTheme="minorEastAsia" w:hAnsiTheme="minorEastAsia"/>
          <w:sz w:val="22"/>
        </w:rPr>
      </w:pPr>
      <w:r>
        <w:rPr>
          <w:rFonts w:asciiTheme="minorEastAsia" w:hAnsiTheme="minorEastAsia" w:hint="eastAsia"/>
          <w:sz w:val="22"/>
        </w:rPr>
        <w:t>81.负责组织对药品注册申请进行技术审评的机构是（B）</w:t>
      </w:r>
    </w:p>
    <w:p w:rsidR="005223E3" w:rsidRDefault="005223E3" w:rsidP="005223E3">
      <w:pPr>
        <w:rPr>
          <w:rFonts w:asciiTheme="minorEastAsia" w:hAnsiTheme="minorEastAsia"/>
          <w:sz w:val="22"/>
        </w:rPr>
      </w:pPr>
      <w:r>
        <w:rPr>
          <w:rFonts w:asciiTheme="minorEastAsia" w:hAnsiTheme="minorEastAsia" w:hint="eastAsia"/>
          <w:sz w:val="22"/>
        </w:rPr>
        <w:lastRenderedPageBreak/>
        <w:t>82.负责标定和管理国家药品标准品、对照品的机构是（D）</w:t>
      </w:r>
    </w:p>
    <w:p w:rsidR="005223E3" w:rsidRDefault="005223E3" w:rsidP="005223E3">
      <w:pPr>
        <w:rPr>
          <w:rFonts w:asciiTheme="minorEastAsia" w:hAnsiTheme="minorEastAsia"/>
          <w:sz w:val="22"/>
        </w:rPr>
      </w:pPr>
      <w:r>
        <w:rPr>
          <w:rFonts w:asciiTheme="minorEastAsia" w:hAnsiTheme="minorEastAsia" w:hint="eastAsia"/>
          <w:sz w:val="22"/>
        </w:rPr>
        <w:t>82.受国家食品药品监督管理总局委托，对取得认证证书的企业实施跟踪检查</w:t>
      </w:r>
    </w:p>
    <w:p w:rsidR="005223E3" w:rsidRDefault="005223E3" w:rsidP="005223E3">
      <w:pPr>
        <w:rPr>
          <w:rFonts w:asciiTheme="minorEastAsia" w:hAnsiTheme="minorEastAsia"/>
          <w:sz w:val="22"/>
        </w:rPr>
      </w:pPr>
      <w:r>
        <w:rPr>
          <w:rFonts w:asciiTheme="minorEastAsia" w:hAnsiTheme="minorEastAsia" w:hint="eastAsia"/>
          <w:sz w:val="22"/>
        </w:rPr>
        <w:t>和监督抽查的机构是（C）</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【84-85】</w:t>
      </w:r>
    </w:p>
    <w:p w:rsidR="005223E3" w:rsidRDefault="005223E3" w:rsidP="005223E3">
      <w:pPr>
        <w:rPr>
          <w:rFonts w:asciiTheme="minorEastAsia" w:hAnsiTheme="minorEastAsia"/>
          <w:sz w:val="22"/>
        </w:rPr>
      </w:pPr>
      <w:r>
        <w:rPr>
          <w:rFonts w:asciiTheme="minorEastAsia" w:hAnsiTheme="minorEastAsia" w:hint="eastAsia"/>
          <w:sz w:val="22"/>
        </w:rPr>
        <w:t>A.报省级食品药品监督管理部门备案</w:t>
      </w:r>
    </w:p>
    <w:p w:rsidR="005223E3" w:rsidRDefault="005223E3" w:rsidP="005223E3">
      <w:pPr>
        <w:rPr>
          <w:rFonts w:asciiTheme="minorEastAsia" w:hAnsiTheme="minorEastAsia"/>
          <w:sz w:val="22"/>
        </w:rPr>
      </w:pPr>
      <w:r>
        <w:rPr>
          <w:rFonts w:asciiTheme="minorEastAsia" w:hAnsiTheme="minorEastAsia" w:hint="eastAsia"/>
          <w:sz w:val="22"/>
        </w:rPr>
        <w:t>B.经省级食品药品监督管理部门注册</w:t>
      </w:r>
    </w:p>
    <w:p w:rsidR="005223E3" w:rsidRDefault="005223E3" w:rsidP="005223E3">
      <w:pPr>
        <w:rPr>
          <w:rFonts w:asciiTheme="minorEastAsia" w:hAnsiTheme="minorEastAsia"/>
          <w:sz w:val="22"/>
        </w:rPr>
      </w:pPr>
      <w:r>
        <w:rPr>
          <w:rFonts w:asciiTheme="minorEastAsia" w:hAnsiTheme="minorEastAsia" w:hint="eastAsia"/>
          <w:sz w:val="22"/>
        </w:rPr>
        <w:t>C.报国</w:t>
      </w:r>
      <w:proofErr w:type="gramStart"/>
      <w:r>
        <w:rPr>
          <w:rFonts w:asciiTheme="minorEastAsia" w:hAnsiTheme="minorEastAsia" w:hint="eastAsia"/>
          <w:sz w:val="22"/>
        </w:rPr>
        <w:t>家食品</w:t>
      </w:r>
      <w:proofErr w:type="gramEnd"/>
      <w:r>
        <w:rPr>
          <w:rFonts w:asciiTheme="minorEastAsia" w:hAnsiTheme="minorEastAsia" w:hint="eastAsia"/>
          <w:sz w:val="22"/>
        </w:rPr>
        <w:t>药品监督管理部门备案</w:t>
      </w:r>
    </w:p>
    <w:p w:rsidR="005223E3" w:rsidRDefault="005223E3" w:rsidP="005223E3">
      <w:pPr>
        <w:rPr>
          <w:rFonts w:asciiTheme="minorEastAsia" w:hAnsiTheme="minorEastAsia"/>
          <w:sz w:val="22"/>
        </w:rPr>
      </w:pPr>
      <w:r>
        <w:rPr>
          <w:rFonts w:asciiTheme="minorEastAsia" w:hAnsiTheme="minorEastAsia" w:hint="eastAsia"/>
          <w:sz w:val="22"/>
        </w:rPr>
        <w:t>D.经国家食品药品监督管理部门注册</w:t>
      </w:r>
    </w:p>
    <w:p w:rsidR="005223E3" w:rsidRDefault="005223E3" w:rsidP="005223E3">
      <w:pPr>
        <w:rPr>
          <w:rFonts w:asciiTheme="minorEastAsia" w:hAnsiTheme="minorEastAsia"/>
          <w:sz w:val="22"/>
        </w:rPr>
      </w:pPr>
      <w:r>
        <w:rPr>
          <w:rFonts w:asciiTheme="minorEastAsia" w:hAnsiTheme="minorEastAsia" w:hint="eastAsia"/>
          <w:sz w:val="22"/>
        </w:rPr>
        <w:t>84.首次进口属于补充矿物质类营养物质的保健食品应当（C）</w:t>
      </w:r>
    </w:p>
    <w:p w:rsidR="005223E3" w:rsidRDefault="005223E3" w:rsidP="005223E3">
      <w:pPr>
        <w:rPr>
          <w:rFonts w:asciiTheme="minorEastAsia" w:hAnsiTheme="minorEastAsia"/>
          <w:sz w:val="22"/>
        </w:rPr>
      </w:pPr>
      <w:r>
        <w:rPr>
          <w:rFonts w:asciiTheme="minorEastAsia" w:hAnsiTheme="minorEastAsia" w:hint="eastAsia"/>
          <w:sz w:val="22"/>
        </w:rPr>
        <w:t>85.婴幼儿配方乳粉的产品配方应当（D）</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【86-88】</w:t>
      </w:r>
    </w:p>
    <w:p w:rsidR="005223E3" w:rsidRDefault="005223E3" w:rsidP="005223E3">
      <w:pPr>
        <w:rPr>
          <w:rFonts w:asciiTheme="minorEastAsia" w:hAnsiTheme="minorEastAsia"/>
          <w:sz w:val="22"/>
        </w:rPr>
      </w:pPr>
      <w:r>
        <w:rPr>
          <w:rFonts w:asciiTheme="minorEastAsia" w:hAnsiTheme="minorEastAsia" w:hint="eastAsia"/>
          <w:sz w:val="22"/>
        </w:rPr>
        <w:t>A.实行集中挂网，由医院直接采购</w:t>
      </w:r>
    </w:p>
    <w:p w:rsidR="005223E3" w:rsidRDefault="005223E3" w:rsidP="005223E3">
      <w:pPr>
        <w:rPr>
          <w:rFonts w:asciiTheme="minorEastAsia" w:hAnsiTheme="minorEastAsia"/>
          <w:sz w:val="22"/>
        </w:rPr>
      </w:pPr>
      <w:r>
        <w:rPr>
          <w:rFonts w:asciiTheme="minorEastAsia" w:hAnsiTheme="minorEastAsia" w:hint="eastAsia"/>
          <w:sz w:val="22"/>
        </w:rPr>
        <w:t>B.实行最高出厂价格和最高零售价格管理</w:t>
      </w:r>
    </w:p>
    <w:p w:rsidR="005223E3" w:rsidRDefault="005223E3" w:rsidP="005223E3">
      <w:pPr>
        <w:rPr>
          <w:rFonts w:asciiTheme="minorEastAsia" w:hAnsiTheme="minorEastAsia"/>
          <w:sz w:val="22"/>
        </w:rPr>
      </w:pPr>
      <w:r>
        <w:rPr>
          <w:rFonts w:asciiTheme="minorEastAsia" w:hAnsiTheme="minorEastAsia" w:hint="eastAsia"/>
          <w:sz w:val="22"/>
        </w:rPr>
        <w:t>C.建立公开透明、多方参与的价格谈判机制</w:t>
      </w:r>
    </w:p>
    <w:p w:rsidR="005223E3" w:rsidRDefault="005223E3" w:rsidP="005223E3">
      <w:pPr>
        <w:rPr>
          <w:rFonts w:asciiTheme="minorEastAsia" w:hAnsiTheme="minorEastAsia"/>
          <w:sz w:val="22"/>
        </w:rPr>
      </w:pPr>
      <w:r>
        <w:rPr>
          <w:rFonts w:asciiTheme="minorEastAsia" w:hAnsiTheme="minorEastAsia" w:hint="eastAsia"/>
          <w:sz w:val="22"/>
        </w:rPr>
        <w:t>D.定点生产、议价采购</w:t>
      </w:r>
    </w:p>
    <w:p w:rsidR="005223E3" w:rsidRDefault="005223E3" w:rsidP="005223E3">
      <w:pPr>
        <w:rPr>
          <w:rFonts w:asciiTheme="minorEastAsia" w:hAnsiTheme="minorEastAsia"/>
          <w:sz w:val="22"/>
        </w:rPr>
      </w:pPr>
      <w:r>
        <w:rPr>
          <w:rFonts w:asciiTheme="minorEastAsia" w:hAnsiTheme="minorEastAsia" w:hint="eastAsia"/>
          <w:sz w:val="22"/>
        </w:rPr>
        <w:t>国家要求公立医院实行药品分类采购</w:t>
      </w:r>
    </w:p>
    <w:p w:rsidR="005223E3" w:rsidRDefault="005223E3" w:rsidP="005223E3">
      <w:pPr>
        <w:rPr>
          <w:rFonts w:asciiTheme="minorEastAsia" w:hAnsiTheme="minorEastAsia"/>
          <w:sz w:val="22"/>
        </w:rPr>
      </w:pPr>
      <w:r>
        <w:rPr>
          <w:rFonts w:asciiTheme="minorEastAsia" w:hAnsiTheme="minorEastAsia" w:hint="eastAsia"/>
          <w:sz w:val="22"/>
        </w:rPr>
        <w:t>86.对用量小、临床必需、市场供应短缺的药品可通过（D</w:t>
      </w:r>
      <w:r>
        <w:rPr>
          <w:rFonts w:asciiTheme="minorEastAsia" w:hAnsiTheme="minorEastAsia"/>
          <w:sz w:val="22"/>
        </w:rPr>
        <w:t>）</w:t>
      </w:r>
    </w:p>
    <w:p w:rsidR="005223E3" w:rsidRDefault="005223E3" w:rsidP="005223E3">
      <w:pPr>
        <w:rPr>
          <w:rFonts w:asciiTheme="minorEastAsia" w:hAnsiTheme="minorEastAsia"/>
          <w:sz w:val="22"/>
        </w:rPr>
      </w:pPr>
      <w:r>
        <w:rPr>
          <w:rFonts w:asciiTheme="minorEastAsia" w:hAnsiTheme="minorEastAsia" w:hint="eastAsia"/>
          <w:sz w:val="22"/>
        </w:rPr>
        <w:t>87.对常用低价药可采取（A）</w:t>
      </w:r>
    </w:p>
    <w:p w:rsidR="005223E3" w:rsidRDefault="005223E3" w:rsidP="005223E3">
      <w:pPr>
        <w:rPr>
          <w:rFonts w:asciiTheme="minorEastAsia" w:hAnsiTheme="minorEastAsia"/>
          <w:sz w:val="22"/>
        </w:rPr>
      </w:pPr>
      <w:r>
        <w:rPr>
          <w:rFonts w:asciiTheme="minorEastAsia" w:hAnsiTheme="minorEastAsia" w:hint="eastAsia"/>
          <w:sz w:val="22"/>
        </w:rPr>
        <w:t>88.对独家生产的药品可以采取（C）</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【89-90】</w:t>
      </w:r>
    </w:p>
    <w:p w:rsidR="005223E3" w:rsidRDefault="005223E3" w:rsidP="005223E3">
      <w:pPr>
        <w:rPr>
          <w:rFonts w:asciiTheme="minorEastAsia" w:hAnsiTheme="minorEastAsia"/>
          <w:sz w:val="22"/>
        </w:rPr>
      </w:pPr>
      <w:r>
        <w:rPr>
          <w:rFonts w:asciiTheme="minorEastAsia" w:hAnsiTheme="minorEastAsia" w:hint="eastAsia"/>
          <w:sz w:val="22"/>
        </w:rPr>
        <w:t>A.乙类非处方药</w:t>
      </w:r>
    </w:p>
    <w:p w:rsidR="005223E3" w:rsidRDefault="005223E3" w:rsidP="005223E3">
      <w:pPr>
        <w:rPr>
          <w:rFonts w:asciiTheme="minorEastAsia" w:hAnsiTheme="minorEastAsia"/>
          <w:sz w:val="22"/>
        </w:rPr>
      </w:pPr>
      <w:r>
        <w:rPr>
          <w:rFonts w:asciiTheme="minorEastAsia" w:hAnsiTheme="minorEastAsia" w:hint="eastAsia"/>
          <w:sz w:val="22"/>
        </w:rPr>
        <w:t>B.甲类非处方药</w:t>
      </w:r>
    </w:p>
    <w:p w:rsidR="005223E3" w:rsidRDefault="005223E3" w:rsidP="005223E3">
      <w:pPr>
        <w:rPr>
          <w:rFonts w:asciiTheme="minorEastAsia" w:hAnsiTheme="minorEastAsia"/>
          <w:sz w:val="22"/>
        </w:rPr>
      </w:pPr>
      <w:r>
        <w:rPr>
          <w:rFonts w:asciiTheme="minorEastAsia" w:hAnsiTheme="minorEastAsia" w:hint="eastAsia"/>
          <w:sz w:val="22"/>
        </w:rPr>
        <w:t>C.处方药</w:t>
      </w:r>
    </w:p>
    <w:p w:rsidR="005223E3" w:rsidRDefault="005223E3" w:rsidP="005223E3">
      <w:pPr>
        <w:rPr>
          <w:rFonts w:asciiTheme="minorEastAsia" w:hAnsiTheme="minorEastAsia"/>
          <w:sz w:val="22"/>
        </w:rPr>
      </w:pPr>
      <w:proofErr w:type="gramStart"/>
      <w:r>
        <w:rPr>
          <w:rFonts w:asciiTheme="minorEastAsia" w:hAnsiTheme="minorEastAsia" w:hint="eastAsia"/>
          <w:sz w:val="22"/>
        </w:rPr>
        <w:t>D.“</w:t>
      </w:r>
      <w:proofErr w:type="gramEnd"/>
      <w:r>
        <w:rPr>
          <w:rFonts w:asciiTheme="minorEastAsia" w:hAnsiTheme="minorEastAsia" w:hint="eastAsia"/>
          <w:sz w:val="22"/>
        </w:rPr>
        <w:t>双跨</w:t>
      </w:r>
      <w:proofErr w:type="gramStart"/>
      <w:r>
        <w:rPr>
          <w:rFonts w:asciiTheme="minorEastAsia" w:hAnsiTheme="minorEastAsia" w:hint="eastAsia"/>
          <w:sz w:val="22"/>
        </w:rPr>
        <w:t>”</w:t>
      </w:r>
      <w:proofErr w:type="gramEnd"/>
      <w:r>
        <w:rPr>
          <w:rFonts w:asciiTheme="minorEastAsia" w:hAnsiTheme="minorEastAsia" w:hint="eastAsia"/>
          <w:sz w:val="22"/>
        </w:rPr>
        <w:t>药品</w:t>
      </w:r>
    </w:p>
    <w:p w:rsidR="005223E3" w:rsidRDefault="005223E3" w:rsidP="005223E3">
      <w:pPr>
        <w:rPr>
          <w:rFonts w:asciiTheme="minorEastAsia" w:hAnsiTheme="minorEastAsia"/>
          <w:sz w:val="22"/>
        </w:rPr>
      </w:pPr>
      <w:r>
        <w:rPr>
          <w:rFonts w:asciiTheme="minorEastAsia" w:hAnsiTheme="minorEastAsia" w:hint="eastAsia"/>
          <w:sz w:val="22"/>
        </w:rPr>
        <w:t>89.无需处方即可购买和使用，且药品标签印有绿色专有标识的药品（A）</w:t>
      </w:r>
    </w:p>
    <w:p w:rsidR="005223E3" w:rsidRDefault="005223E3" w:rsidP="005223E3">
      <w:pPr>
        <w:rPr>
          <w:rFonts w:asciiTheme="minorEastAsia" w:hAnsiTheme="minorEastAsia"/>
          <w:sz w:val="22"/>
        </w:rPr>
      </w:pPr>
      <w:r>
        <w:rPr>
          <w:rFonts w:asciiTheme="minorEastAsia" w:hAnsiTheme="minorEastAsia" w:hint="eastAsia"/>
          <w:sz w:val="22"/>
        </w:rPr>
        <w:t>90.不得在大众媒介发布广告的是（C）</w:t>
      </w:r>
    </w:p>
    <w:p w:rsidR="005223E3" w:rsidRDefault="005223E3" w:rsidP="005223E3">
      <w:pPr>
        <w:rPr>
          <w:rFonts w:asciiTheme="minorEastAsia" w:hAnsiTheme="minorEastAsia"/>
          <w:sz w:val="22"/>
        </w:rPr>
      </w:pPr>
      <w:r>
        <w:rPr>
          <w:rFonts w:asciiTheme="minorEastAsia" w:hAnsiTheme="minorEastAsia" w:hint="eastAsia"/>
          <w:sz w:val="22"/>
        </w:rPr>
        <w:t>三、综合选择题</w:t>
      </w:r>
    </w:p>
    <w:p w:rsidR="005223E3" w:rsidRDefault="005223E3" w:rsidP="005223E3">
      <w:pPr>
        <w:rPr>
          <w:rFonts w:asciiTheme="minorEastAsia" w:hAnsiTheme="minorEastAsia"/>
          <w:sz w:val="22"/>
        </w:rPr>
      </w:pPr>
      <w:r>
        <w:rPr>
          <w:rFonts w:asciiTheme="minorEastAsia" w:hAnsiTheme="minorEastAsia" w:hint="eastAsia"/>
          <w:sz w:val="22"/>
        </w:rPr>
        <w:t>【91-94】</w:t>
      </w:r>
    </w:p>
    <w:p w:rsidR="005223E3" w:rsidRDefault="005223E3" w:rsidP="005223E3">
      <w:pPr>
        <w:rPr>
          <w:rFonts w:asciiTheme="minorEastAsia" w:hAnsiTheme="minorEastAsia"/>
          <w:sz w:val="22"/>
        </w:rPr>
      </w:pPr>
      <w:r>
        <w:rPr>
          <w:rFonts w:asciiTheme="minorEastAsia" w:hAnsiTheme="minorEastAsia" w:hint="eastAsia"/>
          <w:sz w:val="22"/>
        </w:rPr>
        <w:t>甲药品零售企业的经营类比有：药品、医疗器械、保健食品，其《药品经营许可证》的经营范围有：中药饮片、中成药、化学药制剂、抗生素制剂。2016年初，甲企业的采购人员发现原来本企业一直可以购进的A药不能再购进了。经查实，A药属于2015年新列入《兴奋剂目录》的肽类激素，同时发现库存还有A药20盒（都在有效期内）。另外，本企业仓库保管人员发现新购进的B药的包装标签与现库存该药品的包装标签不同，新购进的B药包装新增了“运动员慎用”的字样。甲企业现有库存老包装的B药40盒（在有效期内）。</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91.根据《国家食品药品监督管理总局关于兴奋剂目录调整后有关药品管理的通告》及上述信息，关于购销新列入《兴奋剂目录》的A药的说法，正确的是（D）</w:t>
      </w:r>
    </w:p>
    <w:p w:rsidR="005223E3" w:rsidRDefault="005223E3" w:rsidP="005223E3">
      <w:pPr>
        <w:rPr>
          <w:rFonts w:asciiTheme="minorEastAsia" w:hAnsiTheme="minorEastAsia"/>
          <w:sz w:val="22"/>
        </w:rPr>
      </w:pPr>
      <w:r>
        <w:rPr>
          <w:rFonts w:asciiTheme="minorEastAsia" w:hAnsiTheme="minorEastAsia" w:hint="eastAsia"/>
          <w:sz w:val="22"/>
        </w:rPr>
        <w:t>A.A药属于甲企业《药品经营许可证》核定的经营范围（化学药制剂），按照处方药管理</w:t>
      </w:r>
    </w:p>
    <w:p w:rsidR="005223E3" w:rsidRDefault="005223E3" w:rsidP="005223E3">
      <w:pPr>
        <w:rPr>
          <w:rFonts w:asciiTheme="minorEastAsia" w:hAnsiTheme="minorEastAsia"/>
          <w:sz w:val="22"/>
        </w:rPr>
      </w:pPr>
      <w:r>
        <w:rPr>
          <w:rFonts w:asciiTheme="minorEastAsia" w:hAnsiTheme="minorEastAsia" w:hint="eastAsia"/>
          <w:sz w:val="22"/>
        </w:rPr>
        <w:t>B.甲企业应对A药参照特殊管理药品的管理措施实施严格管理</w:t>
      </w:r>
    </w:p>
    <w:p w:rsidR="005223E3" w:rsidRDefault="005223E3" w:rsidP="005223E3">
      <w:pPr>
        <w:rPr>
          <w:rFonts w:asciiTheme="minorEastAsia" w:hAnsiTheme="minorEastAsia"/>
          <w:sz w:val="22"/>
        </w:rPr>
      </w:pPr>
      <w:r>
        <w:rPr>
          <w:rFonts w:asciiTheme="minorEastAsia" w:hAnsiTheme="minorEastAsia" w:hint="eastAsia"/>
          <w:sz w:val="22"/>
        </w:rPr>
        <w:lastRenderedPageBreak/>
        <w:t>C.甲企业可以市场短缺、没有可供货源为由，向省级药品监督管理部门申请临时购进A药</w:t>
      </w:r>
    </w:p>
    <w:p w:rsidR="005223E3" w:rsidRDefault="005223E3" w:rsidP="005223E3">
      <w:pPr>
        <w:rPr>
          <w:rFonts w:asciiTheme="minorEastAsia" w:hAnsiTheme="minorEastAsia"/>
          <w:sz w:val="22"/>
        </w:rPr>
      </w:pPr>
      <w:r>
        <w:rPr>
          <w:rFonts w:asciiTheme="minorEastAsia" w:hAnsiTheme="minorEastAsia" w:hint="eastAsia"/>
          <w:sz w:val="22"/>
        </w:rPr>
        <w:t>D.A药是药品零售企业禁止购销的品种，甲企业不能再</w:t>
      </w:r>
      <w:proofErr w:type="gramStart"/>
      <w:r>
        <w:rPr>
          <w:rFonts w:asciiTheme="minorEastAsia" w:hAnsiTheme="minorEastAsia" w:hint="eastAsia"/>
          <w:sz w:val="22"/>
        </w:rPr>
        <w:t>从具备</w:t>
      </w:r>
      <w:proofErr w:type="gramEnd"/>
      <w:r>
        <w:rPr>
          <w:rFonts w:asciiTheme="minorEastAsia" w:hAnsiTheme="minorEastAsia" w:hint="eastAsia"/>
          <w:sz w:val="22"/>
        </w:rPr>
        <w:t>经营资格的药品批发企业购进A药</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92.根据《国家食品药品监督管理总局关于兴奋剂目录调整后有关药品管理的通告》及上述信息，关于甲企业库存20盒A药的处理方式的说法，正确的是（C）</w:t>
      </w:r>
    </w:p>
    <w:p w:rsidR="005223E3" w:rsidRDefault="005223E3" w:rsidP="005223E3">
      <w:pPr>
        <w:rPr>
          <w:rFonts w:asciiTheme="minorEastAsia" w:hAnsiTheme="minorEastAsia"/>
          <w:sz w:val="22"/>
        </w:rPr>
      </w:pPr>
      <w:r>
        <w:rPr>
          <w:rFonts w:asciiTheme="minorEastAsia" w:hAnsiTheme="minorEastAsia" w:hint="eastAsia"/>
          <w:sz w:val="22"/>
        </w:rPr>
        <w:t>A.在2015年版《兴奋剂目录》发布后不得继续销售</w:t>
      </w:r>
    </w:p>
    <w:p w:rsidR="005223E3" w:rsidRDefault="005223E3" w:rsidP="005223E3">
      <w:pPr>
        <w:rPr>
          <w:rFonts w:asciiTheme="minorEastAsia" w:hAnsiTheme="minorEastAsia"/>
          <w:sz w:val="22"/>
        </w:rPr>
      </w:pPr>
      <w:r>
        <w:rPr>
          <w:rFonts w:asciiTheme="minorEastAsia" w:hAnsiTheme="minorEastAsia" w:hint="eastAsia"/>
          <w:sz w:val="22"/>
        </w:rPr>
        <w:t>B.将20盒A药按规定销售至医疗机构</w:t>
      </w:r>
    </w:p>
    <w:p w:rsidR="005223E3" w:rsidRDefault="005223E3" w:rsidP="005223E3">
      <w:pPr>
        <w:rPr>
          <w:rFonts w:asciiTheme="minorEastAsia" w:hAnsiTheme="minorEastAsia"/>
          <w:sz w:val="22"/>
        </w:rPr>
      </w:pPr>
      <w:r>
        <w:rPr>
          <w:rFonts w:asciiTheme="minorEastAsia" w:hAnsiTheme="minorEastAsia" w:hint="eastAsia"/>
          <w:sz w:val="22"/>
        </w:rPr>
        <w:t>C.在有效期内可以继续销售和使用，严格按处方药管理</w:t>
      </w:r>
    </w:p>
    <w:p w:rsidR="005223E3" w:rsidRDefault="005223E3" w:rsidP="005223E3">
      <w:pPr>
        <w:rPr>
          <w:rFonts w:asciiTheme="minorEastAsia" w:hAnsiTheme="minorEastAsia"/>
          <w:sz w:val="22"/>
        </w:rPr>
      </w:pPr>
      <w:r>
        <w:rPr>
          <w:rFonts w:asciiTheme="minorEastAsia" w:hAnsiTheme="minorEastAsia" w:hint="eastAsia"/>
          <w:sz w:val="22"/>
        </w:rPr>
        <w:t>D.20盒A药应在药品监督管理部门监督下销毁</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93.根据《国家食品药品监督管理总局关于兴奋剂目录调整后有关药品管理的通告》及上述信息，关于B药及包装标签变化后管理的说法，错误的是（C）</w:t>
      </w:r>
    </w:p>
    <w:p w:rsidR="005223E3" w:rsidRDefault="005223E3" w:rsidP="005223E3">
      <w:pPr>
        <w:rPr>
          <w:rFonts w:asciiTheme="minorEastAsia" w:hAnsiTheme="minorEastAsia"/>
          <w:sz w:val="22"/>
        </w:rPr>
      </w:pPr>
      <w:r>
        <w:rPr>
          <w:rFonts w:asciiTheme="minorEastAsia" w:hAnsiTheme="minorEastAsia" w:hint="eastAsia"/>
          <w:sz w:val="22"/>
        </w:rPr>
        <w:t>A.B药</w:t>
      </w:r>
      <w:proofErr w:type="gramStart"/>
      <w:r>
        <w:rPr>
          <w:rFonts w:asciiTheme="minorEastAsia" w:hAnsiTheme="minorEastAsia" w:hint="eastAsia"/>
          <w:sz w:val="22"/>
        </w:rPr>
        <w:t>应按含兴奋剂</w:t>
      </w:r>
      <w:proofErr w:type="gramEnd"/>
      <w:r>
        <w:rPr>
          <w:rFonts w:asciiTheme="minorEastAsia" w:hAnsiTheme="minorEastAsia" w:hint="eastAsia"/>
          <w:sz w:val="22"/>
        </w:rPr>
        <w:t>药品管理</w:t>
      </w:r>
    </w:p>
    <w:p w:rsidR="005223E3" w:rsidRDefault="005223E3" w:rsidP="005223E3">
      <w:pPr>
        <w:rPr>
          <w:rFonts w:asciiTheme="minorEastAsia" w:hAnsiTheme="minorEastAsia"/>
          <w:sz w:val="22"/>
        </w:rPr>
      </w:pPr>
      <w:r>
        <w:rPr>
          <w:rFonts w:asciiTheme="minorEastAsia" w:hAnsiTheme="minorEastAsia" w:hint="eastAsia"/>
          <w:sz w:val="22"/>
        </w:rPr>
        <w:t>B.新老包装的B药均应按处方药严格管理</w:t>
      </w:r>
    </w:p>
    <w:p w:rsidR="005223E3" w:rsidRDefault="005223E3" w:rsidP="005223E3">
      <w:pPr>
        <w:rPr>
          <w:rFonts w:asciiTheme="minorEastAsia" w:hAnsiTheme="minorEastAsia"/>
          <w:sz w:val="22"/>
        </w:rPr>
      </w:pPr>
      <w:r>
        <w:rPr>
          <w:rFonts w:asciiTheme="minorEastAsia" w:hAnsiTheme="minorEastAsia" w:hint="eastAsia"/>
          <w:sz w:val="22"/>
        </w:rPr>
        <w:t>C.老包装的B药必须在变更包装、标注“运动员慎用”后，才能继续流通使用</w:t>
      </w:r>
    </w:p>
    <w:p w:rsidR="005223E3" w:rsidRDefault="005223E3" w:rsidP="005223E3">
      <w:pPr>
        <w:rPr>
          <w:rFonts w:asciiTheme="minorEastAsia" w:hAnsiTheme="minorEastAsia"/>
          <w:sz w:val="22"/>
        </w:rPr>
      </w:pPr>
      <w:r>
        <w:rPr>
          <w:rFonts w:asciiTheme="minorEastAsia" w:hAnsiTheme="minorEastAsia" w:hint="eastAsia"/>
          <w:sz w:val="22"/>
        </w:rPr>
        <w:t>D.老包装的B药在有效期内可继续流通使用</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94.甲企业加强了对新列入兴奋剂目录的药品管理，在购销、调剂含兴奋剂药品时，采取的管理措施，正确的是（D）</w:t>
      </w:r>
    </w:p>
    <w:p w:rsidR="005223E3" w:rsidRDefault="005223E3" w:rsidP="005223E3">
      <w:pPr>
        <w:rPr>
          <w:rFonts w:asciiTheme="minorEastAsia" w:hAnsiTheme="minorEastAsia"/>
          <w:sz w:val="22"/>
        </w:rPr>
      </w:pPr>
      <w:r>
        <w:rPr>
          <w:rFonts w:asciiTheme="minorEastAsia" w:hAnsiTheme="minorEastAsia" w:hint="eastAsia"/>
          <w:sz w:val="22"/>
        </w:rPr>
        <w:t>A.加强处方审核，如果患者为运动员时，应该拒绝调剂</w:t>
      </w:r>
    </w:p>
    <w:p w:rsidR="005223E3" w:rsidRDefault="005223E3" w:rsidP="005223E3">
      <w:pPr>
        <w:rPr>
          <w:rFonts w:asciiTheme="minorEastAsia" w:hAnsiTheme="minorEastAsia"/>
          <w:sz w:val="22"/>
        </w:rPr>
      </w:pPr>
      <w:r>
        <w:rPr>
          <w:rFonts w:asciiTheme="minorEastAsia" w:hAnsiTheme="minorEastAsia" w:hint="eastAsia"/>
          <w:sz w:val="22"/>
        </w:rPr>
        <w:t>B.对包装标签标示“运动员慎用”的药品一律不得上架陈列</w:t>
      </w:r>
    </w:p>
    <w:p w:rsidR="005223E3" w:rsidRDefault="005223E3" w:rsidP="005223E3">
      <w:pPr>
        <w:rPr>
          <w:rFonts w:asciiTheme="minorEastAsia" w:hAnsiTheme="minorEastAsia"/>
          <w:sz w:val="22"/>
        </w:rPr>
      </w:pPr>
      <w:r>
        <w:rPr>
          <w:rFonts w:asciiTheme="minorEastAsia" w:hAnsiTheme="minorEastAsia" w:hint="eastAsia"/>
          <w:sz w:val="22"/>
        </w:rPr>
        <w:t>C.对含兴奋剂的药品必须采用专柜双人双锁，专用账册</w:t>
      </w:r>
    </w:p>
    <w:p w:rsidR="005223E3" w:rsidRDefault="005223E3" w:rsidP="005223E3">
      <w:pPr>
        <w:rPr>
          <w:rFonts w:asciiTheme="minorEastAsia" w:hAnsiTheme="minorEastAsia"/>
          <w:sz w:val="22"/>
        </w:rPr>
      </w:pPr>
      <w:r>
        <w:rPr>
          <w:rFonts w:asciiTheme="minorEastAsia" w:hAnsiTheme="minorEastAsia" w:hint="eastAsia"/>
          <w:sz w:val="22"/>
        </w:rPr>
        <w:t>D.对调剂的处方保存2年</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【95-96】</w:t>
      </w:r>
    </w:p>
    <w:p w:rsidR="005223E3" w:rsidRDefault="005223E3" w:rsidP="005223E3">
      <w:pPr>
        <w:rPr>
          <w:rFonts w:asciiTheme="minorEastAsia" w:hAnsiTheme="minorEastAsia"/>
          <w:sz w:val="22"/>
        </w:rPr>
      </w:pPr>
      <w:r>
        <w:rPr>
          <w:rFonts w:asciiTheme="minorEastAsia" w:hAnsiTheme="minorEastAsia" w:hint="eastAsia"/>
          <w:sz w:val="22"/>
        </w:rPr>
        <w:t>2017年初，某医院召开药事管理与药物治疗委员会会议和抗菌药物管理工作组审议会议。会议通报了医院合理用药情况，拟定了2017年全院抗菌药物专项整治工作方案，并对院内抗菌药物品种遴选、采购、清退、更换等事宜进行表决。</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95.根据《抗菌药物临床应用管理办法》，该医院遴选和新引进抗菌药物品种的程序要求是（D）</w:t>
      </w:r>
    </w:p>
    <w:p w:rsidR="005223E3" w:rsidRDefault="005223E3" w:rsidP="005223E3">
      <w:pPr>
        <w:rPr>
          <w:rFonts w:asciiTheme="minorEastAsia" w:hAnsiTheme="minorEastAsia"/>
          <w:sz w:val="22"/>
        </w:rPr>
      </w:pPr>
      <w:r>
        <w:rPr>
          <w:rFonts w:asciiTheme="minorEastAsia" w:hAnsiTheme="minorEastAsia" w:hint="eastAsia"/>
          <w:sz w:val="22"/>
        </w:rPr>
        <w:t>A.临床科室提交申请报告，药学部门提出意见，经抗菌药物管理组全体成员审议同意</w:t>
      </w:r>
    </w:p>
    <w:p w:rsidR="005223E3" w:rsidRDefault="005223E3" w:rsidP="005223E3">
      <w:pPr>
        <w:rPr>
          <w:rFonts w:asciiTheme="minorEastAsia" w:hAnsiTheme="minorEastAsia"/>
          <w:sz w:val="22"/>
        </w:rPr>
      </w:pPr>
      <w:r>
        <w:rPr>
          <w:rFonts w:asciiTheme="minorEastAsia" w:hAnsiTheme="minorEastAsia" w:hint="eastAsia"/>
          <w:sz w:val="22"/>
        </w:rPr>
        <w:t>B.临床科室提交申请报告，经抗菌药物管理组三分之二以上成员审议同意</w:t>
      </w:r>
    </w:p>
    <w:p w:rsidR="005223E3" w:rsidRDefault="005223E3" w:rsidP="005223E3">
      <w:pPr>
        <w:rPr>
          <w:rFonts w:asciiTheme="minorEastAsia" w:hAnsiTheme="minorEastAsia"/>
          <w:sz w:val="22"/>
        </w:rPr>
      </w:pPr>
      <w:r>
        <w:rPr>
          <w:rFonts w:asciiTheme="minorEastAsia" w:hAnsiTheme="minorEastAsia" w:hint="eastAsia"/>
          <w:sz w:val="22"/>
        </w:rPr>
        <w:t>C.临床</w:t>
      </w:r>
      <w:proofErr w:type="gramStart"/>
      <w:r>
        <w:rPr>
          <w:rFonts w:asciiTheme="minorEastAsia" w:hAnsiTheme="minorEastAsia" w:hint="eastAsia"/>
          <w:sz w:val="22"/>
        </w:rPr>
        <w:t>科禾室</w:t>
      </w:r>
      <w:proofErr w:type="gramEnd"/>
      <w:r>
        <w:rPr>
          <w:rFonts w:asciiTheme="minorEastAsia" w:hAnsiTheme="minorEastAsia" w:hint="eastAsia"/>
          <w:sz w:val="22"/>
        </w:rPr>
        <w:t>提交申请报告，药学部门提出意见，经药事管理与药物治疗学委员会二分之一以上委员审核同意</w:t>
      </w:r>
    </w:p>
    <w:p w:rsidR="005223E3" w:rsidRDefault="005223E3" w:rsidP="005223E3">
      <w:pPr>
        <w:rPr>
          <w:rFonts w:asciiTheme="minorEastAsia" w:hAnsiTheme="minorEastAsia"/>
          <w:sz w:val="22"/>
        </w:rPr>
      </w:pPr>
      <w:r>
        <w:rPr>
          <w:rFonts w:asciiTheme="minorEastAsia" w:hAnsiTheme="minorEastAsia" w:hint="eastAsia"/>
          <w:sz w:val="22"/>
        </w:rPr>
        <w:t>D.临床科室提交申请报告，药学部门提出意见，经抗菌药物管理组三分之二以上成员审议同意，并须经药事管理与药物治疗学委员会三分之二以上委员审核同意</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96.如果该医院采购的某抗菌药物品种存在性价比差，且经常出现超适应症，超剂量使用等违规使用情况，相关部门提出清退意见，对该抗菌药物清退的说法，正确的是</w:t>
      </w:r>
    </w:p>
    <w:p w:rsidR="005223E3" w:rsidRDefault="005223E3" w:rsidP="005223E3">
      <w:pPr>
        <w:rPr>
          <w:rFonts w:asciiTheme="minorEastAsia" w:hAnsiTheme="minorEastAsia"/>
          <w:sz w:val="22"/>
        </w:rPr>
      </w:pPr>
      <w:r>
        <w:rPr>
          <w:rFonts w:asciiTheme="minorEastAsia" w:hAnsiTheme="minorEastAsia" w:hint="eastAsia"/>
          <w:sz w:val="22"/>
        </w:rPr>
        <w:t>A.抗菌药物清退意见只能由抗菌药物管理工作组提出</w:t>
      </w:r>
    </w:p>
    <w:p w:rsidR="005223E3" w:rsidRDefault="005223E3" w:rsidP="005223E3">
      <w:pPr>
        <w:rPr>
          <w:rFonts w:asciiTheme="minorEastAsia" w:hAnsiTheme="minorEastAsia"/>
          <w:sz w:val="22"/>
        </w:rPr>
      </w:pPr>
      <w:r>
        <w:rPr>
          <w:rFonts w:asciiTheme="minorEastAsia" w:hAnsiTheme="minorEastAsia" w:hint="eastAsia"/>
          <w:sz w:val="22"/>
        </w:rPr>
        <w:t>B.清退品种或者品</w:t>
      </w:r>
      <w:proofErr w:type="gramStart"/>
      <w:r>
        <w:rPr>
          <w:rFonts w:asciiTheme="minorEastAsia" w:hAnsiTheme="minorEastAsia" w:hint="eastAsia"/>
          <w:sz w:val="22"/>
        </w:rPr>
        <w:t>规</w:t>
      </w:r>
      <w:proofErr w:type="gramEnd"/>
      <w:r>
        <w:rPr>
          <w:rFonts w:asciiTheme="minorEastAsia" w:hAnsiTheme="minorEastAsia" w:hint="eastAsia"/>
          <w:sz w:val="22"/>
        </w:rPr>
        <w:t>原则上不得重新进入本机构抗菌药物供应目录</w:t>
      </w:r>
    </w:p>
    <w:p w:rsidR="005223E3" w:rsidRDefault="005223E3" w:rsidP="005223E3">
      <w:pPr>
        <w:rPr>
          <w:rFonts w:asciiTheme="minorEastAsia" w:hAnsiTheme="minorEastAsia"/>
          <w:sz w:val="22"/>
        </w:rPr>
      </w:pPr>
      <w:r>
        <w:rPr>
          <w:rFonts w:asciiTheme="minorEastAsia" w:hAnsiTheme="minorEastAsia" w:hint="eastAsia"/>
          <w:sz w:val="22"/>
        </w:rPr>
        <w:lastRenderedPageBreak/>
        <w:t>C.清退意见经抗菌药物管理工作组二分之一以上成员同意后执行，并报药事管理与药物治疗学委员会备案</w:t>
      </w:r>
    </w:p>
    <w:p w:rsidR="005223E3" w:rsidRDefault="005223E3" w:rsidP="005223E3">
      <w:pPr>
        <w:rPr>
          <w:rFonts w:asciiTheme="minorEastAsia" w:hAnsiTheme="minorEastAsia"/>
          <w:sz w:val="22"/>
        </w:rPr>
      </w:pPr>
      <w:r>
        <w:rPr>
          <w:rFonts w:asciiTheme="minorEastAsia" w:hAnsiTheme="minorEastAsia" w:hint="eastAsia"/>
          <w:sz w:val="22"/>
        </w:rPr>
        <w:t>D.清退意见经药事管理与药物治疗学委员会讨论通过后执行</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【97-98】</w:t>
      </w:r>
    </w:p>
    <w:p w:rsidR="005223E3" w:rsidRDefault="005223E3" w:rsidP="005223E3">
      <w:pPr>
        <w:rPr>
          <w:rFonts w:asciiTheme="minorEastAsia" w:hAnsiTheme="minorEastAsia"/>
          <w:sz w:val="22"/>
        </w:rPr>
      </w:pPr>
      <w:r>
        <w:rPr>
          <w:rFonts w:asciiTheme="minorEastAsia" w:hAnsiTheme="minorEastAsia" w:hint="eastAsia"/>
          <w:sz w:val="22"/>
        </w:rPr>
        <w:t>患者凭医疗机构开具的处方到甲药品零售企业调剂处方药H，同时购买处方药I、甲类非处方药J和乙类非处方药K。甲药品零售企业为患者提供药品H、I、J、K的同时，又赠送患者近效期的非处方药L。该患者购买药品之后，欲寻求执业药师指导用药，被告知执业药师</w:t>
      </w:r>
      <w:proofErr w:type="gramStart"/>
      <w:r>
        <w:rPr>
          <w:rFonts w:asciiTheme="minorEastAsia" w:hAnsiTheme="minorEastAsia" w:hint="eastAsia"/>
          <w:sz w:val="22"/>
        </w:rPr>
        <w:t>不</w:t>
      </w:r>
      <w:proofErr w:type="gramEnd"/>
      <w:r>
        <w:rPr>
          <w:rFonts w:asciiTheme="minorEastAsia" w:hAnsiTheme="minorEastAsia" w:hint="eastAsia"/>
          <w:sz w:val="22"/>
        </w:rPr>
        <w:t>在岗。</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97.甲药品零售企业违反药品购销管理规定的行为，不包括（D）</w:t>
      </w:r>
    </w:p>
    <w:p w:rsidR="005223E3" w:rsidRDefault="005223E3" w:rsidP="005223E3">
      <w:pPr>
        <w:rPr>
          <w:rFonts w:asciiTheme="minorEastAsia" w:hAnsiTheme="minorEastAsia"/>
          <w:sz w:val="22"/>
        </w:rPr>
      </w:pPr>
      <w:r>
        <w:rPr>
          <w:rFonts w:asciiTheme="minorEastAsia" w:hAnsiTheme="minorEastAsia" w:hint="eastAsia"/>
          <w:sz w:val="22"/>
        </w:rPr>
        <w:t>A.执业药师</w:t>
      </w:r>
      <w:proofErr w:type="gramStart"/>
      <w:r>
        <w:rPr>
          <w:rFonts w:asciiTheme="minorEastAsia" w:hAnsiTheme="minorEastAsia" w:hint="eastAsia"/>
          <w:sz w:val="22"/>
        </w:rPr>
        <w:t>不</w:t>
      </w:r>
      <w:proofErr w:type="gramEnd"/>
      <w:r>
        <w:rPr>
          <w:rFonts w:asciiTheme="minorEastAsia" w:hAnsiTheme="minorEastAsia" w:hint="eastAsia"/>
          <w:sz w:val="22"/>
        </w:rPr>
        <w:t>在岗时，调剂药品H</w:t>
      </w:r>
    </w:p>
    <w:p w:rsidR="005223E3" w:rsidRDefault="005223E3" w:rsidP="005223E3">
      <w:pPr>
        <w:rPr>
          <w:rFonts w:asciiTheme="minorEastAsia" w:hAnsiTheme="minorEastAsia"/>
          <w:sz w:val="22"/>
        </w:rPr>
      </w:pPr>
      <w:r>
        <w:rPr>
          <w:rFonts w:asciiTheme="minorEastAsia" w:hAnsiTheme="minorEastAsia" w:hint="eastAsia"/>
          <w:sz w:val="22"/>
        </w:rPr>
        <w:t>B.执业药师</w:t>
      </w:r>
      <w:proofErr w:type="gramStart"/>
      <w:r>
        <w:rPr>
          <w:rFonts w:asciiTheme="minorEastAsia" w:hAnsiTheme="minorEastAsia" w:hint="eastAsia"/>
          <w:sz w:val="22"/>
        </w:rPr>
        <w:t>不</w:t>
      </w:r>
      <w:proofErr w:type="gramEnd"/>
      <w:r>
        <w:rPr>
          <w:rFonts w:asciiTheme="minorEastAsia" w:hAnsiTheme="minorEastAsia" w:hint="eastAsia"/>
          <w:sz w:val="22"/>
        </w:rPr>
        <w:t>在岗时，销售药品I、J</w:t>
      </w:r>
    </w:p>
    <w:p w:rsidR="005223E3" w:rsidRDefault="005223E3" w:rsidP="005223E3">
      <w:pPr>
        <w:rPr>
          <w:rFonts w:asciiTheme="minorEastAsia" w:hAnsiTheme="minorEastAsia"/>
          <w:sz w:val="22"/>
        </w:rPr>
      </w:pPr>
      <w:r>
        <w:rPr>
          <w:rFonts w:asciiTheme="minorEastAsia" w:hAnsiTheme="minorEastAsia" w:hint="eastAsia"/>
          <w:sz w:val="22"/>
        </w:rPr>
        <w:t>C.执业药师</w:t>
      </w:r>
      <w:proofErr w:type="gramStart"/>
      <w:r>
        <w:rPr>
          <w:rFonts w:asciiTheme="minorEastAsia" w:hAnsiTheme="minorEastAsia" w:hint="eastAsia"/>
          <w:sz w:val="22"/>
        </w:rPr>
        <w:t>不</w:t>
      </w:r>
      <w:proofErr w:type="gramEnd"/>
      <w:r>
        <w:rPr>
          <w:rFonts w:asciiTheme="minorEastAsia" w:hAnsiTheme="minorEastAsia" w:hint="eastAsia"/>
          <w:sz w:val="22"/>
        </w:rPr>
        <w:t>在岗时，未挂牌告知</w:t>
      </w:r>
    </w:p>
    <w:p w:rsidR="005223E3" w:rsidRDefault="005223E3" w:rsidP="005223E3">
      <w:pPr>
        <w:rPr>
          <w:rFonts w:asciiTheme="minorEastAsia" w:hAnsiTheme="minorEastAsia"/>
          <w:sz w:val="22"/>
        </w:rPr>
      </w:pPr>
      <w:r>
        <w:rPr>
          <w:rFonts w:asciiTheme="minorEastAsia" w:hAnsiTheme="minorEastAsia" w:hint="eastAsia"/>
          <w:sz w:val="22"/>
        </w:rPr>
        <w:t>D.执业药师</w:t>
      </w:r>
      <w:proofErr w:type="gramStart"/>
      <w:r>
        <w:rPr>
          <w:rFonts w:asciiTheme="minorEastAsia" w:hAnsiTheme="minorEastAsia" w:hint="eastAsia"/>
          <w:sz w:val="22"/>
        </w:rPr>
        <w:t>不</w:t>
      </w:r>
      <w:proofErr w:type="gramEnd"/>
      <w:r>
        <w:rPr>
          <w:rFonts w:asciiTheme="minorEastAsia" w:hAnsiTheme="minorEastAsia" w:hint="eastAsia"/>
          <w:sz w:val="22"/>
        </w:rPr>
        <w:t>在岗时，销售药品K</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98.关于甲药品零售企业赠送近效期非处方药L行为的说法，正确的是（B）</w:t>
      </w:r>
    </w:p>
    <w:p w:rsidR="005223E3" w:rsidRDefault="005223E3" w:rsidP="005223E3">
      <w:pPr>
        <w:rPr>
          <w:rFonts w:asciiTheme="minorEastAsia" w:hAnsiTheme="minorEastAsia"/>
          <w:sz w:val="22"/>
        </w:rPr>
      </w:pPr>
      <w:r>
        <w:rPr>
          <w:rFonts w:asciiTheme="minorEastAsia" w:hAnsiTheme="minorEastAsia" w:hint="eastAsia"/>
          <w:sz w:val="22"/>
        </w:rPr>
        <w:t>A.甲企业在经营活动中，在任何情况下都不得采取赠送药品的方式</w:t>
      </w:r>
    </w:p>
    <w:p w:rsidR="005223E3" w:rsidRDefault="005223E3" w:rsidP="005223E3">
      <w:pPr>
        <w:rPr>
          <w:rFonts w:asciiTheme="minorEastAsia" w:hAnsiTheme="minorEastAsia"/>
          <w:sz w:val="22"/>
        </w:rPr>
      </w:pPr>
      <w:r>
        <w:rPr>
          <w:rFonts w:asciiTheme="minorEastAsia" w:hAnsiTheme="minorEastAsia" w:hint="eastAsia"/>
          <w:sz w:val="22"/>
        </w:rPr>
        <w:t>B.L如果是乙类非处方药，甲企业可以采取赠送的方式</w:t>
      </w:r>
    </w:p>
    <w:p w:rsidR="005223E3" w:rsidRDefault="005223E3" w:rsidP="005223E3">
      <w:pPr>
        <w:rPr>
          <w:rFonts w:asciiTheme="minorEastAsia" w:hAnsiTheme="minorEastAsia"/>
          <w:sz w:val="22"/>
        </w:rPr>
      </w:pPr>
      <w:r>
        <w:rPr>
          <w:rFonts w:asciiTheme="minorEastAsia" w:hAnsiTheme="minorEastAsia" w:hint="eastAsia"/>
          <w:sz w:val="22"/>
        </w:rPr>
        <w:t>C.L是近效期药品，甲企业不得赠送近效期药品</w:t>
      </w:r>
    </w:p>
    <w:p w:rsidR="005223E3" w:rsidRDefault="005223E3" w:rsidP="005223E3">
      <w:pPr>
        <w:rPr>
          <w:rFonts w:asciiTheme="minorEastAsia" w:hAnsiTheme="minorEastAsia"/>
          <w:sz w:val="22"/>
        </w:rPr>
      </w:pPr>
      <w:r>
        <w:rPr>
          <w:rFonts w:asciiTheme="minorEastAsia" w:hAnsiTheme="minorEastAsia" w:hint="eastAsia"/>
          <w:sz w:val="22"/>
        </w:rPr>
        <w:t>D.L如果是甲类非处方药，甲企业可以采取赠送的方式</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【99-101】</w:t>
      </w:r>
    </w:p>
    <w:p w:rsidR="005223E3" w:rsidRDefault="005223E3" w:rsidP="005223E3">
      <w:pPr>
        <w:rPr>
          <w:rFonts w:asciiTheme="minorEastAsia" w:hAnsiTheme="minorEastAsia"/>
          <w:sz w:val="22"/>
        </w:rPr>
      </w:pPr>
      <w:r>
        <w:rPr>
          <w:rFonts w:asciiTheme="minorEastAsia" w:hAnsiTheme="minorEastAsia" w:hint="eastAsia"/>
          <w:sz w:val="22"/>
        </w:rPr>
        <w:t>2017年5月5日，甲药品零售企业从乙药品批发企业（首营企业）首次购进中成药A，索取合法票据和相关凭证，建立采购记录。药品A的说明书标注“有效期30个月”，在标签上标注“生产日期为2017年1月5日，有效期至2019年6月”。</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99.甲药品零售企业对采购药品A的相关凭证和记录的管理，正确的是（D）</w:t>
      </w:r>
    </w:p>
    <w:p w:rsidR="005223E3" w:rsidRDefault="005223E3" w:rsidP="005223E3">
      <w:pPr>
        <w:rPr>
          <w:rFonts w:asciiTheme="minorEastAsia" w:hAnsiTheme="minorEastAsia"/>
          <w:sz w:val="22"/>
        </w:rPr>
      </w:pPr>
      <w:r>
        <w:rPr>
          <w:rFonts w:asciiTheme="minorEastAsia" w:hAnsiTheme="minorEastAsia" w:hint="eastAsia"/>
          <w:sz w:val="22"/>
        </w:rPr>
        <w:t>A.保存期限应超过药品有效期1年，在2020年7月以后可以将供货单位的相关凭证和记录销毁</w:t>
      </w:r>
    </w:p>
    <w:p w:rsidR="005223E3" w:rsidRDefault="005223E3" w:rsidP="005223E3">
      <w:pPr>
        <w:rPr>
          <w:rFonts w:asciiTheme="minorEastAsia" w:hAnsiTheme="minorEastAsia"/>
          <w:sz w:val="22"/>
        </w:rPr>
      </w:pPr>
      <w:r>
        <w:rPr>
          <w:rFonts w:asciiTheme="minorEastAsia" w:hAnsiTheme="minorEastAsia" w:hint="eastAsia"/>
          <w:sz w:val="22"/>
        </w:rPr>
        <w:t>B.保存期限不得少于2年，且应超过药品有效期1年，在2020年7月以后可以将供货单位的相关凭证和记录销毁</w:t>
      </w:r>
    </w:p>
    <w:p w:rsidR="005223E3" w:rsidRDefault="005223E3" w:rsidP="005223E3">
      <w:pPr>
        <w:rPr>
          <w:rFonts w:asciiTheme="minorEastAsia" w:hAnsiTheme="minorEastAsia"/>
          <w:sz w:val="22"/>
        </w:rPr>
      </w:pPr>
      <w:r>
        <w:rPr>
          <w:rFonts w:asciiTheme="minorEastAsia" w:hAnsiTheme="minorEastAsia" w:hint="eastAsia"/>
          <w:sz w:val="22"/>
        </w:rPr>
        <w:t>C.保存期限不得少于3年，在2020年5月5日以后可以将供货单位的相关凭证和记录销毁</w:t>
      </w:r>
    </w:p>
    <w:p w:rsidR="005223E3" w:rsidRDefault="005223E3" w:rsidP="005223E3">
      <w:pPr>
        <w:rPr>
          <w:rFonts w:asciiTheme="minorEastAsia" w:hAnsiTheme="minorEastAsia"/>
          <w:sz w:val="22"/>
        </w:rPr>
      </w:pPr>
      <w:r>
        <w:rPr>
          <w:rFonts w:asciiTheme="minorEastAsia" w:hAnsiTheme="minorEastAsia" w:hint="eastAsia"/>
          <w:sz w:val="22"/>
        </w:rPr>
        <w:t>D.保存期限不得少于5年，在2023年5月5日以后可以将供货单位的相关凭证和记录销毁</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100.甲药品零售企业首次购进药品A时，属于应当查验并查取的材料是（D）</w:t>
      </w:r>
    </w:p>
    <w:p w:rsidR="005223E3" w:rsidRDefault="005223E3" w:rsidP="005223E3">
      <w:pPr>
        <w:rPr>
          <w:rFonts w:asciiTheme="minorEastAsia" w:hAnsiTheme="minorEastAsia"/>
          <w:sz w:val="22"/>
        </w:rPr>
      </w:pPr>
      <w:r>
        <w:rPr>
          <w:rFonts w:asciiTheme="minorEastAsia" w:hAnsiTheme="minorEastAsia" w:hint="eastAsia"/>
          <w:sz w:val="22"/>
        </w:rPr>
        <w:t>A.乙企业《药品经营质量管理规范》认证证书原件</w:t>
      </w:r>
    </w:p>
    <w:p w:rsidR="005223E3" w:rsidRDefault="005223E3" w:rsidP="005223E3">
      <w:pPr>
        <w:rPr>
          <w:rFonts w:asciiTheme="minorEastAsia" w:hAnsiTheme="minorEastAsia"/>
          <w:sz w:val="22"/>
        </w:rPr>
      </w:pPr>
      <w:r>
        <w:rPr>
          <w:rFonts w:asciiTheme="minorEastAsia" w:hAnsiTheme="minorEastAsia" w:hint="eastAsia"/>
          <w:sz w:val="22"/>
        </w:rPr>
        <w:t>B.乙企业销售人员签名的身份证复印件</w:t>
      </w:r>
    </w:p>
    <w:p w:rsidR="005223E3" w:rsidRDefault="005223E3" w:rsidP="005223E3">
      <w:pPr>
        <w:rPr>
          <w:rFonts w:asciiTheme="minorEastAsia" w:hAnsiTheme="minorEastAsia"/>
          <w:sz w:val="22"/>
        </w:rPr>
      </w:pPr>
      <w:r>
        <w:rPr>
          <w:rFonts w:asciiTheme="minorEastAsia" w:hAnsiTheme="minorEastAsia" w:hint="eastAsia"/>
          <w:sz w:val="22"/>
        </w:rPr>
        <w:t>C.乙企业的药品养护记录</w:t>
      </w:r>
    </w:p>
    <w:p w:rsidR="005223E3" w:rsidRDefault="005223E3" w:rsidP="005223E3">
      <w:pPr>
        <w:rPr>
          <w:rFonts w:asciiTheme="minorEastAsia" w:hAnsiTheme="minorEastAsia"/>
          <w:sz w:val="22"/>
        </w:rPr>
      </w:pPr>
      <w:r>
        <w:rPr>
          <w:rFonts w:asciiTheme="minorEastAsia" w:hAnsiTheme="minorEastAsia" w:hint="eastAsia"/>
          <w:sz w:val="22"/>
        </w:rPr>
        <w:t>D.加盖乙企业公章原印章的《药品经营许可证》复印件</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101.依据药品A标签的有效期标注信息，该药品的失效日期是（A）</w:t>
      </w:r>
    </w:p>
    <w:p w:rsidR="005223E3" w:rsidRDefault="005223E3" w:rsidP="005223E3">
      <w:pPr>
        <w:rPr>
          <w:rFonts w:asciiTheme="minorEastAsia" w:hAnsiTheme="minorEastAsia"/>
          <w:sz w:val="22"/>
        </w:rPr>
      </w:pPr>
      <w:r>
        <w:rPr>
          <w:rFonts w:asciiTheme="minorEastAsia" w:hAnsiTheme="minorEastAsia" w:hint="eastAsia"/>
          <w:sz w:val="22"/>
        </w:rPr>
        <w:lastRenderedPageBreak/>
        <w:t>A.2019年6月30日</w:t>
      </w:r>
    </w:p>
    <w:p w:rsidR="005223E3" w:rsidRDefault="005223E3" w:rsidP="005223E3">
      <w:pPr>
        <w:rPr>
          <w:rFonts w:asciiTheme="minorEastAsia" w:hAnsiTheme="minorEastAsia"/>
          <w:sz w:val="22"/>
        </w:rPr>
      </w:pPr>
      <w:r>
        <w:rPr>
          <w:rFonts w:asciiTheme="minorEastAsia" w:hAnsiTheme="minorEastAsia" w:hint="eastAsia"/>
          <w:sz w:val="22"/>
        </w:rPr>
        <w:t>B.2019年7月4日</w:t>
      </w:r>
    </w:p>
    <w:p w:rsidR="005223E3" w:rsidRDefault="005223E3" w:rsidP="005223E3">
      <w:pPr>
        <w:rPr>
          <w:rFonts w:asciiTheme="minorEastAsia" w:hAnsiTheme="minorEastAsia"/>
          <w:sz w:val="22"/>
        </w:rPr>
      </w:pPr>
      <w:r>
        <w:rPr>
          <w:rFonts w:asciiTheme="minorEastAsia" w:hAnsiTheme="minorEastAsia" w:hint="eastAsia"/>
          <w:sz w:val="22"/>
        </w:rPr>
        <w:t>C.2019年7月5日</w:t>
      </w:r>
    </w:p>
    <w:p w:rsidR="005223E3" w:rsidRDefault="005223E3" w:rsidP="005223E3">
      <w:pPr>
        <w:rPr>
          <w:rFonts w:asciiTheme="minorEastAsia" w:hAnsiTheme="minorEastAsia"/>
          <w:sz w:val="22"/>
        </w:rPr>
      </w:pPr>
      <w:r>
        <w:rPr>
          <w:rFonts w:asciiTheme="minorEastAsia" w:hAnsiTheme="minorEastAsia" w:hint="eastAsia"/>
          <w:sz w:val="22"/>
        </w:rPr>
        <w:t>D.2019年7月1日</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【102-104】</w:t>
      </w:r>
    </w:p>
    <w:p w:rsidR="005223E3" w:rsidRDefault="005223E3" w:rsidP="005223E3">
      <w:pPr>
        <w:rPr>
          <w:rFonts w:asciiTheme="minorEastAsia" w:hAnsiTheme="minorEastAsia"/>
          <w:sz w:val="22"/>
        </w:rPr>
      </w:pPr>
      <w:r>
        <w:rPr>
          <w:rFonts w:asciiTheme="minorEastAsia" w:hAnsiTheme="minorEastAsia" w:hint="eastAsia"/>
          <w:sz w:val="22"/>
        </w:rPr>
        <w:t>A综合医院已取得《麻醉药品、第一类精神药品购用印鉴卡》。注册在A综合医院的执业医师甲，患有癌症，在本院欲为自己开具吗啡针剂。</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102.关于A综合医院《麻醉药品、第一类精神药品购用印鉴卡》的说法，正确的是（A）</w:t>
      </w:r>
    </w:p>
    <w:p w:rsidR="005223E3" w:rsidRDefault="005223E3" w:rsidP="005223E3">
      <w:pPr>
        <w:rPr>
          <w:rFonts w:asciiTheme="minorEastAsia" w:hAnsiTheme="minorEastAsia"/>
          <w:sz w:val="22"/>
        </w:rPr>
      </w:pPr>
      <w:r>
        <w:rPr>
          <w:rFonts w:asciiTheme="minorEastAsia" w:hAnsiTheme="minorEastAsia" w:hint="eastAsia"/>
          <w:sz w:val="22"/>
        </w:rPr>
        <w:t>A.综合医院凭《麻醉药品、第一类精神药品购用印鉴卡》向本省（区、市）范围内的定点批发企业购买麻醉药品</w:t>
      </w:r>
    </w:p>
    <w:p w:rsidR="005223E3" w:rsidRDefault="005223E3" w:rsidP="005223E3">
      <w:pPr>
        <w:rPr>
          <w:rFonts w:asciiTheme="minorEastAsia" w:hAnsiTheme="minorEastAsia"/>
          <w:sz w:val="22"/>
        </w:rPr>
      </w:pPr>
      <w:r>
        <w:rPr>
          <w:rFonts w:asciiTheme="minorEastAsia" w:hAnsiTheme="minorEastAsia" w:hint="eastAsia"/>
          <w:sz w:val="22"/>
        </w:rPr>
        <w:t>B.《麻醉药品、第一类精神药品购用印鉴卡》有效期为5年</w:t>
      </w:r>
    </w:p>
    <w:p w:rsidR="005223E3" w:rsidRDefault="005223E3" w:rsidP="005223E3">
      <w:pPr>
        <w:rPr>
          <w:rFonts w:asciiTheme="minorEastAsia" w:hAnsiTheme="minorEastAsia"/>
          <w:sz w:val="22"/>
        </w:rPr>
      </w:pPr>
      <w:r>
        <w:rPr>
          <w:rFonts w:asciiTheme="minorEastAsia" w:hAnsiTheme="minorEastAsia" w:hint="eastAsia"/>
          <w:sz w:val="22"/>
        </w:rPr>
        <w:t>C.A综合医院向市级药品监督管理部门提出办理《麻醉药品、第一类精神药品购用印鉴卡》</w:t>
      </w:r>
    </w:p>
    <w:p w:rsidR="005223E3" w:rsidRDefault="005223E3" w:rsidP="005223E3">
      <w:pPr>
        <w:rPr>
          <w:rFonts w:asciiTheme="minorEastAsia" w:hAnsiTheme="minorEastAsia"/>
          <w:sz w:val="22"/>
        </w:rPr>
      </w:pPr>
      <w:r>
        <w:rPr>
          <w:rFonts w:asciiTheme="minorEastAsia" w:hAnsiTheme="minorEastAsia" w:hint="eastAsia"/>
          <w:sz w:val="22"/>
        </w:rPr>
        <w:t>D.A综合医院麻醉药品、第一类精神药品处方资格的执业医师变更应当到市级卫生行政部门办理变更手续</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103.关于执业药师甲的麻醉药品和第一类精神药品处方资格的说法，正确的是（D）</w:t>
      </w:r>
    </w:p>
    <w:p w:rsidR="005223E3" w:rsidRDefault="005223E3" w:rsidP="005223E3">
      <w:pPr>
        <w:rPr>
          <w:rFonts w:asciiTheme="minorEastAsia" w:hAnsiTheme="minorEastAsia"/>
          <w:sz w:val="22"/>
        </w:rPr>
      </w:pPr>
      <w:r>
        <w:rPr>
          <w:rFonts w:asciiTheme="minorEastAsia" w:hAnsiTheme="minorEastAsia" w:hint="eastAsia"/>
          <w:sz w:val="22"/>
        </w:rPr>
        <w:t>A.</w:t>
      </w:r>
      <w:proofErr w:type="gramStart"/>
      <w:r>
        <w:rPr>
          <w:rFonts w:asciiTheme="minorEastAsia" w:hAnsiTheme="minorEastAsia" w:hint="eastAsia"/>
          <w:sz w:val="22"/>
        </w:rPr>
        <w:t>甲具有</w:t>
      </w:r>
      <w:proofErr w:type="gramEnd"/>
      <w:r>
        <w:rPr>
          <w:rFonts w:asciiTheme="minorEastAsia" w:hAnsiTheme="minorEastAsia" w:hint="eastAsia"/>
          <w:sz w:val="22"/>
        </w:rPr>
        <w:t>执业医师资格，在医院内有处方权，也自然有开具麻醉药品</w:t>
      </w:r>
      <w:proofErr w:type="gramStart"/>
      <w:r>
        <w:rPr>
          <w:rFonts w:asciiTheme="minorEastAsia" w:hAnsiTheme="minorEastAsia" w:hint="eastAsia"/>
          <w:sz w:val="22"/>
        </w:rPr>
        <w:t>和第类精神药品</w:t>
      </w:r>
      <w:proofErr w:type="gramEnd"/>
      <w:r>
        <w:rPr>
          <w:rFonts w:asciiTheme="minorEastAsia" w:hAnsiTheme="minorEastAsia" w:hint="eastAsia"/>
          <w:sz w:val="22"/>
        </w:rPr>
        <w:t>处方的资格</w:t>
      </w:r>
    </w:p>
    <w:p w:rsidR="005223E3" w:rsidRDefault="005223E3" w:rsidP="005223E3">
      <w:pPr>
        <w:rPr>
          <w:rFonts w:asciiTheme="minorEastAsia" w:hAnsiTheme="minorEastAsia"/>
          <w:sz w:val="22"/>
        </w:rPr>
      </w:pPr>
      <w:r>
        <w:rPr>
          <w:rFonts w:asciiTheme="minorEastAsia" w:hAnsiTheme="minorEastAsia" w:hint="eastAsia"/>
          <w:sz w:val="22"/>
        </w:rPr>
        <w:t>B.如果甲经多年工作经验积累后获得副高级职称，即可获得麻醉药品和第一类精神药品的处方资格</w:t>
      </w:r>
    </w:p>
    <w:p w:rsidR="005223E3" w:rsidRDefault="005223E3" w:rsidP="005223E3">
      <w:pPr>
        <w:rPr>
          <w:rFonts w:asciiTheme="minorEastAsia" w:hAnsiTheme="minorEastAsia"/>
          <w:sz w:val="22"/>
        </w:rPr>
      </w:pPr>
      <w:r>
        <w:rPr>
          <w:rFonts w:asciiTheme="minorEastAsia" w:hAnsiTheme="minorEastAsia" w:hint="eastAsia"/>
          <w:sz w:val="22"/>
        </w:rPr>
        <w:t>C.</w:t>
      </w:r>
      <w:proofErr w:type="gramStart"/>
      <w:r>
        <w:rPr>
          <w:rFonts w:asciiTheme="minorEastAsia" w:hAnsiTheme="minorEastAsia" w:hint="eastAsia"/>
          <w:sz w:val="22"/>
        </w:rPr>
        <w:t>甲应通过</w:t>
      </w:r>
      <w:proofErr w:type="gramEnd"/>
      <w:r>
        <w:rPr>
          <w:rFonts w:asciiTheme="minorEastAsia" w:hAnsiTheme="minorEastAsia" w:hint="eastAsia"/>
          <w:sz w:val="22"/>
        </w:rPr>
        <w:t>省级卫生行政部门考核合格后方可授予麻醉药品和第一类精神药品的处方资格</w:t>
      </w:r>
    </w:p>
    <w:p w:rsidR="005223E3" w:rsidRDefault="005223E3" w:rsidP="005223E3">
      <w:pPr>
        <w:rPr>
          <w:rFonts w:asciiTheme="minorEastAsia" w:hAnsiTheme="minorEastAsia"/>
          <w:sz w:val="22"/>
        </w:rPr>
      </w:pPr>
      <w:r>
        <w:rPr>
          <w:rFonts w:asciiTheme="minorEastAsia" w:hAnsiTheme="minorEastAsia" w:hint="eastAsia"/>
          <w:sz w:val="22"/>
        </w:rPr>
        <w:t>D.</w:t>
      </w:r>
      <w:proofErr w:type="gramStart"/>
      <w:r>
        <w:rPr>
          <w:rFonts w:asciiTheme="minorEastAsia" w:hAnsiTheme="minorEastAsia" w:hint="eastAsia"/>
          <w:sz w:val="22"/>
        </w:rPr>
        <w:t>甲应经</w:t>
      </w:r>
      <w:proofErr w:type="gramEnd"/>
      <w:r>
        <w:rPr>
          <w:rFonts w:asciiTheme="minorEastAsia" w:hAnsiTheme="minorEastAsia" w:hint="eastAsia"/>
          <w:sz w:val="22"/>
        </w:rPr>
        <w:t>A综合医院培训考核合格后方可授予麻醉药品和第一类精神药品的处方资格</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104.关于执业药师甲为自己开具吗啡的说法，正确的是（D）</w:t>
      </w:r>
    </w:p>
    <w:p w:rsidR="005223E3" w:rsidRDefault="005223E3" w:rsidP="005223E3">
      <w:pPr>
        <w:rPr>
          <w:rFonts w:asciiTheme="minorEastAsia" w:hAnsiTheme="minorEastAsia"/>
          <w:sz w:val="22"/>
        </w:rPr>
      </w:pPr>
      <w:r>
        <w:rPr>
          <w:rFonts w:asciiTheme="minorEastAsia" w:hAnsiTheme="minorEastAsia" w:hint="eastAsia"/>
          <w:sz w:val="22"/>
        </w:rPr>
        <w:t>A.</w:t>
      </w:r>
      <w:proofErr w:type="gramStart"/>
      <w:r>
        <w:rPr>
          <w:rFonts w:asciiTheme="minorEastAsia" w:hAnsiTheme="minorEastAsia" w:hint="eastAsia"/>
          <w:sz w:val="22"/>
        </w:rPr>
        <w:t>甲具有</w:t>
      </w:r>
      <w:proofErr w:type="gramEnd"/>
      <w:r>
        <w:rPr>
          <w:rFonts w:asciiTheme="minorEastAsia" w:hAnsiTheme="minorEastAsia" w:hint="eastAsia"/>
          <w:sz w:val="22"/>
        </w:rPr>
        <w:t>医师处方权，可以为自己开具麻醉药品</w:t>
      </w:r>
    </w:p>
    <w:p w:rsidR="005223E3" w:rsidRDefault="005223E3" w:rsidP="005223E3">
      <w:pPr>
        <w:rPr>
          <w:rFonts w:asciiTheme="minorEastAsia" w:hAnsiTheme="minorEastAsia"/>
          <w:sz w:val="22"/>
        </w:rPr>
      </w:pPr>
      <w:r>
        <w:rPr>
          <w:rFonts w:asciiTheme="minorEastAsia" w:hAnsiTheme="minorEastAsia" w:hint="eastAsia"/>
          <w:sz w:val="22"/>
        </w:rPr>
        <w:t>B.</w:t>
      </w:r>
      <w:proofErr w:type="gramStart"/>
      <w:r>
        <w:rPr>
          <w:rFonts w:asciiTheme="minorEastAsia" w:hAnsiTheme="minorEastAsia" w:hint="eastAsia"/>
          <w:sz w:val="22"/>
        </w:rPr>
        <w:t>甲具有</w:t>
      </w:r>
      <w:proofErr w:type="gramEnd"/>
      <w:r>
        <w:rPr>
          <w:rFonts w:asciiTheme="minorEastAsia" w:hAnsiTheme="minorEastAsia" w:hint="eastAsia"/>
          <w:sz w:val="22"/>
        </w:rPr>
        <w:t>麻醉药品和第一类精神药品的处方资格之后，才可以为自己开具麻醉药品</w:t>
      </w:r>
    </w:p>
    <w:p w:rsidR="005223E3" w:rsidRDefault="005223E3" w:rsidP="005223E3">
      <w:pPr>
        <w:rPr>
          <w:rFonts w:asciiTheme="minorEastAsia" w:hAnsiTheme="minorEastAsia"/>
          <w:sz w:val="22"/>
        </w:rPr>
      </w:pPr>
      <w:r>
        <w:rPr>
          <w:rFonts w:asciiTheme="minorEastAsia" w:hAnsiTheme="minorEastAsia" w:hint="eastAsia"/>
          <w:sz w:val="22"/>
        </w:rPr>
        <w:t>C.因疾病治疗需要，凭医疗诊断书，甲可以为自己开具麻醉药品</w:t>
      </w:r>
    </w:p>
    <w:p w:rsidR="005223E3" w:rsidRDefault="005223E3" w:rsidP="005223E3">
      <w:pPr>
        <w:rPr>
          <w:rFonts w:asciiTheme="minorEastAsia" w:hAnsiTheme="minorEastAsia"/>
          <w:sz w:val="22"/>
        </w:rPr>
      </w:pPr>
      <w:r>
        <w:rPr>
          <w:rFonts w:asciiTheme="minorEastAsia" w:hAnsiTheme="minorEastAsia" w:hint="eastAsia"/>
          <w:sz w:val="22"/>
        </w:rPr>
        <w:t>D.不管</w:t>
      </w:r>
      <w:proofErr w:type="gramStart"/>
      <w:r>
        <w:rPr>
          <w:rFonts w:asciiTheme="minorEastAsia" w:hAnsiTheme="minorEastAsia" w:hint="eastAsia"/>
          <w:sz w:val="22"/>
        </w:rPr>
        <w:t>甲是否</w:t>
      </w:r>
      <w:proofErr w:type="gramEnd"/>
      <w:r>
        <w:rPr>
          <w:rFonts w:asciiTheme="minorEastAsia" w:hAnsiTheme="minorEastAsia" w:hint="eastAsia"/>
          <w:sz w:val="22"/>
        </w:rPr>
        <w:t>具有麻醉药品和第一类精神药品处方资格，都不能为自己开具麻醉药品</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【105-106】</w:t>
      </w:r>
    </w:p>
    <w:p w:rsidR="005223E3" w:rsidRDefault="005223E3" w:rsidP="005223E3">
      <w:pPr>
        <w:rPr>
          <w:rFonts w:asciiTheme="minorEastAsia" w:hAnsiTheme="minorEastAsia"/>
          <w:sz w:val="22"/>
        </w:rPr>
      </w:pPr>
      <w:r>
        <w:rPr>
          <w:rFonts w:asciiTheme="minorEastAsia" w:hAnsiTheme="minorEastAsia" w:hint="eastAsia"/>
          <w:sz w:val="22"/>
        </w:rPr>
        <w:t>药品监督管理部门在对甲药品经营企业监督检查中发现，该企业（药品经营许可证）核定的经营方式为零售（连锁）经营范围为中药饮片，中成药，化学药剂，抗生素制剂，（药品经营许可证）发证时间为2014年10月8日，检查人员现场检查时还发现，在货架上摆放有生物制品人血白蛋白。</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105.对甲企业在（药品经营许可证）有效期届滞后，需要继续教育的，企业申请换发（药品经营许可证）的期限是（B）</w:t>
      </w:r>
    </w:p>
    <w:p w:rsidR="005223E3" w:rsidRDefault="005223E3" w:rsidP="005223E3">
      <w:pPr>
        <w:rPr>
          <w:rFonts w:asciiTheme="minorEastAsia" w:hAnsiTheme="minorEastAsia"/>
          <w:sz w:val="22"/>
        </w:rPr>
      </w:pPr>
      <w:r>
        <w:rPr>
          <w:rFonts w:asciiTheme="minorEastAsia" w:hAnsiTheme="minorEastAsia" w:hint="eastAsia"/>
          <w:sz w:val="22"/>
        </w:rPr>
        <w:t>A.2019年7月8日至2019年10月8日</w:t>
      </w:r>
    </w:p>
    <w:p w:rsidR="005223E3" w:rsidRDefault="005223E3" w:rsidP="005223E3">
      <w:pPr>
        <w:rPr>
          <w:rFonts w:asciiTheme="minorEastAsia" w:hAnsiTheme="minorEastAsia"/>
          <w:sz w:val="22"/>
        </w:rPr>
      </w:pPr>
      <w:r>
        <w:rPr>
          <w:rFonts w:asciiTheme="minorEastAsia" w:hAnsiTheme="minorEastAsia" w:hint="eastAsia"/>
          <w:sz w:val="22"/>
        </w:rPr>
        <w:t>B.2019年4月7日至2019年10月7日</w:t>
      </w:r>
    </w:p>
    <w:p w:rsidR="005223E3" w:rsidRDefault="005223E3" w:rsidP="005223E3">
      <w:pPr>
        <w:rPr>
          <w:rFonts w:asciiTheme="minorEastAsia" w:hAnsiTheme="minorEastAsia"/>
          <w:sz w:val="22"/>
        </w:rPr>
      </w:pPr>
      <w:r>
        <w:rPr>
          <w:rFonts w:asciiTheme="minorEastAsia" w:hAnsiTheme="minorEastAsia" w:hint="eastAsia"/>
          <w:sz w:val="22"/>
        </w:rPr>
        <w:t>C.2019年10月7日至2020年4月7日</w:t>
      </w:r>
    </w:p>
    <w:p w:rsidR="005223E3" w:rsidRDefault="005223E3" w:rsidP="005223E3">
      <w:pPr>
        <w:rPr>
          <w:rFonts w:asciiTheme="minorEastAsia" w:hAnsiTheme="minorEastAsia"/>
          <w:sz w:val="22"/>
        </w:rPr>
      </w:pPr>
      <w:r>
        <w:rPr>
          <w:rFonts w:asciiTheme="minorEastAsia" w:hAnsiTheme="minorEastAsia" w:hint="eastAsia"/>
          <w:sz w:val="22"/>
        </w:rPr>
        <w:lastRenderedPageBreak/>
        <w:t>D.2019年10月8日至2020年1月8日</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106.对货架上摆放人血白蛋白行为的说法，正确的是（B）</w:t>
      </w:r>
    </w:p>
    <w:p w:rsidR="005223E3" w:rsidRDefault="005223E3" w:rsidP="005223E3">
      <w:pPr>
        <w:rPr>
          <w:rFonts w:asciiTheme="minorEastAsia" w:hAnsiTheme="minorEastAsia"/>
          <w:sz w:val="22"/>
        </w:rPr>
      </w:pPr>
      <w:r>
        <w:rPr>
          <w:rFonts w:asciiTheme="minorEastAsia" w:hAnsiTheme="minorEastAsia" w:hint="eastAsia"/>
          <w:sz w:val="22"/>
        </w:rPr>
        <w:t>A.人血白蛋白属于西药制剂，未超出该企业许可证许可经营范围</w:t>
      </w:r>
    </w:p>
    <w:p w:rsidR="005223E3" w:rsidRDefault="005223E3" w:rsidP="005223E3">
      <w:pPr>
        <w:rPr>
          <w:rFonts w:asciiTheme="minorEastAsia" w:hAnsiTheme="minorEastAsia"/>
          <w:sz w:val="22"/>
        </w:rPr>
      </w:pPr>
      <w:r>
        <w:rPr>
          <w:rFonts w:asciiTheme="minorEastAsia" w:hAnsiTheme="minorEastAsia" w:hint="eastAsia"/>
          <w:sz w:val="22"/>
        </w:rPr>
        <w:t>B.违规销售生物制品，属于超出许可证经营药剂的行为</w:t>
      </w:r>
    </w:p>
    <w:p w:rsidR="005223E3" w:rsidRDefault="005223E3" w:rsidP="005223E3">
      <w:pPr>
        <w:rPr>
          <w:rFonts w:asciiTheme="minorEastAsia" w:hAnsiTheme="minorEastAsia"/>
          <w:sz w:val="22"/>
        </w:rPr>
      </w:pPr>
      <w:r>
        <w:rPr>
          <w:rFonts w:asciiTheme="minorEastAsia" w:hAnsiTheme="minorEastAsia" w:hint="eastAsia"/>
          <w:sz w:val="22"/>
        </w:rPr>
        <w:t>C.人血白</w:t>
      </w:r>
      <w:proofErr w:type="gramStart"/>
      <w:r>
        <w:rPr>
          <w:rFonts w:asciiTheme="minorEastAsia" w:hAnsiTheme="minorEastAsia" w:hint="eastAsia"/>
          <w:sz w:val="22"/>
        </w:rPr>
        <w:t>蛋尚未</w:t>
      </w:r>
      <w:proofErr w:type="gramEnd"/>
      <w:r>
        <w:rPr>
          <w:rFonts w:asciiTheme="minorEastAsia" w:hAnsiTheme="minorEastAsia" w:hint="eastAsia"/>
          <w:sz w:val="22"/>
        </w:rPr>
        <w:t>售出，不应按经营范围处罚</w:t>
      </w:r>
    </w:p>
    <w:p w:rsidR="005223E3" w:rsidRDefault="005223E3" w:rsidP="005223E3">
      <w:pPr>
        <w:rPr>
          <w:rFonts w:asciiTheme="minorEastAsia" w:hAnsiTheme="minorEastAsia"/>
          <w:sz w:val="22"/>
        </w:rPr>
      </w:pPr>
      <w:r>
        <w:rPr>
          <w:rFonts w:asciiTheme="minorEastAsia" w:hAnsiTheme="minorEastAsia" w:hint="eastAsia"/>
          <w:sz w:val="22"/>
        </w:rPr>
        <w:t>D.不明原因的陈列生物制品，不属于违规药品经营</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【107-110】</w:t>
      </w:r>
    </w:p>
    <w:p w:rsidR="005223E3" w:rsidRDefault="005223E3" w:rsidP="005223E3">
      <w:pPr>
        <w:rPr>
          <w:rFonts w:asciiTheme="minorEastAsia" w:hAnsiTheme="minorEastAsia"/>
          <w:sz w:val="22"/>
        </w:rPr>
      </w:pPr>
      <w:r>
        <w:rPr>
          <w:rFonts w:asciiTheme="minorEastAsia" w:hAnsiTheme="minorEastAsia" w:hint="eastAsia"/>
          <w:sz w:val="22"/>
        </w:rPr>
        <w:t>甲和乙同为药品批发企业，其所持有的《药品经营许可证》载明的经营范围为麻醉药品、精神药品、医疗用毒性药品、化学原料药及其制剂、抗生素原料药及其制剂、生化药品。丙是药品零售企业，经营方式是零售（连锁），经营范围是中药饮片、中成药、化学药制剂。处于经营策略的需要，甲企业决定与乙企业合并，并扩大经营范围，丙企业决定更换质量负责人并扩大经营范围</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107.甲、乙、丙企业都能够经营的药品是（B）</w:t>
      </w:r>
    </w:p>
    <w:p w:rsidR="005223E3" w:rsidRDefault="005223E3" w:rsidP="005223E3">
      <w:pPr>
        <w:rPr>
          <w:rFonts w:asciiTheme="minorEastAsia" w:hAnsiTheme="minorEastAsia"/>
          <w:sz w:val="22"/>
        </w:rPr>
      </w:pPr>
      <w:r>
        <w:rPr>
          <w:rFonts w:asciiTheme="minorEastAsia" w:hAnsiTheme="minorEastAsia" w:hint="eastAsia"/>
          <w:sz w:val="22"/>
        </w:rPr>
        <w:t>A.第一类精神药品</w:t>
      </w:r>
    </w:p>
    <w:p w:rsidR="005223E3" w:rsidRDefault="005223E3" w:rsidP="005223E3">
      <w:pPr>
        <w:rPr>
          <w:rFonts w:asciiTheme="minorEastAsia" w:hAnsiTheme="minorEastAsia"/>
          <w:sz w:val="22"/>
        </w:rPr>
      </w:pPr>
      <w:r>
        <w:rPr>
          <w:rFonts w:asciiTheme="minorEastAsia" w:hAnsiTheme="minorEastAsia" w:hint="eastAsia"/>
          <w:sz w:val="22"/>
        </w:rPr>
        <w:t>B.含麻黄碱类复方制剂</w:t>
      </w:r>
    </w:p>
    <w:p w:rsidR="005223E3" w:rsidRDefault="005223E3" w:rsidP="005223E3">
      <w:pPr>
        <w:rPr>
          <w:rFonts w:asciiTheme="minorEastAsia" w:hAnsiTheme="minorEastAsia"/>
          <w:sz w:val="22"/>
        </w:rPr>
      </w:pPr>
      <w:r>
        <w:rPr>
          <w:rFonts w:asciiTheme="minorEastAsia" w:hAnsiTheme="minorEastAsia" w:hint="eastAsia"/>
          <w:sz w:val="22"/>
        </w:rPr>
        <w:t>C.第二类精神药</w:t>
      </w:r>
    </w:p>
    <w:p w:rsidR="005223E3" w:rsidRDefault="005223E3" w:rsidP="005223E3">
      <w:pPr>
        <w:rPr>
          <w:rFonts w:asciiTheme="minorEastAsia" w:hAnsiTheme="minorEastAsia"/>
          <w:sz w:val="22"/>
        </w:rPr>
      </w:pPr>
      <w:r>
        <w:rPr>
          <w:rFonts w:asciiTheme="minorEastAsia" w:hAnsiTheme="minorEastAsia" w:hint="eastAsia"/>
          <w:sz w:val="22"/>
        </w:rPr>
        <w:t>D.A型肉毒素</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108.关于甲、乙两企业合并的说法，正确的是（B）</w:t>
      </w:r>
    </w:p>
    <w:p w:rsidR="005223E3" w:rsidRDefault="005223E3" w:rsidP="005223E3">
      <w:pPr>
        <w:rPr>
          <w:rFonts w:asciiTheme="minorEastAsia" w:hAnsiTheme="minorEastAsia"/>
          <w:sz w:val="22"/>
        </w:rPr>
      </w:pPr>
      <w:r>
        <w:rPr>
          <w:rFonts w:asciiTheme="minorEastAsia" w:hAnsiTheme="minorEastAsia" w:hint="eastAsia"/>
          <w:sz w:val="22"/>
        </w:rPr>
        <w:t>A.属于《药品经营许可证》许可事项变更</w:t>
      </w:r>
    </w:p>
    <w:p w:rsidR="005223E3" w:rsidRDefault="005223E3" w:rsidP="005223E3">
      <w:pPr>
        <w:rPr>
          <w:rFonts w:asciiTheme="minorEastAsia" w:hAnsiTheme="minorEastAsia"/>
          <w:sz w:val="22"/>
        </w:rPr>
      </w:pPr>
      <w:r>
        <w:rPr>
          <w:rFonts w:asciiTheme="minorEastAsia" w:hAnsiTheme="minorEastAsia" w:hint="eastAsia"/>
          <w:sz w:val="22"/>
        </w:rPr>
        <w:t>B.属于应该重新办理《药品经营许可证》的事项</w:t>
      </w:r>
    </w:p>
    <w:p w:rsidR="005223E3" w:rsidRDefault="005223E3" w:rsidP="005223E3">
      <w:pPr>
        <w:rPr>
          <w:rFonts w:asciiTheme="minorEastAsia" w:hAnsiTheme="minorEastAsia"/>
          <w:sz w:val="22"/>
        </w:rPr>
      </w:pPr>
      <w:r>
        <w:rPr>
          <w:rFonts w:asciiTheme="minorEastAsia" w:hAnsiTheme="minorEastAsia" w:hint="eastAsia"/>
          <w:sz w:val="22"/>
        </w:rPr>
        <w:t>C.属于《药品经营许可证》登记事项变更</w:t>
      </w:r>
    </w:p>
    <w:p w:rsidR="005223E3" w:rsidRDefault="005223E3" w:rsidP="005223E3">
      <w:pPr>
        <w:rPr>
          <w:rFonts w:asciiTheme="minorEastAsia" w:hAnsiTheme="minorEastAsia"/>
          <w:sz w:val="22"/>
        </w:rPr>
      </w:pPr>
      <w:r>
        <w:rPr>
          <w:rFonts w:asciiTheme="minorEastAsia" w:hAnsiTheme="minorEastAsia" w:hint="eastAsia"/>
          <w:sz w:val="22"/>
        </w:rPr>
        <w:t>D.属于只需要工商行政部门办理的企业注册登记事项变更</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109.丙企业变更质量负责人和扩大经营范围的变更类型是（D）</w:t>
      </w:r>
    </w:p>
    <w:p w:rsidR="005223E3" w:rsidRDefault="005223E3" w:rsidP="005223E3">
      <w:pPr>
        <w:rPr>
          <w:rFonts w:asciiTheme="minorEastAsia" w:hAnsiTheme="minorEastAsia"/>
          <w:sz w:val="22"/>
        </w:rPr>
      </w:pPr>
      <w:r>
        <w:rPr>
          <w:rFonts w:asciiTheme="minorEastAsia" w:hAnsiTheme="minorEastAsia" w:hint="eastAsia"/>
          <w:sz w:val="22"/>
        </w:rPr>
        <w:t>A.变更质量负责人属于许可事项变更，扩大经营范围属于登记事项变更</w:t>
      </w:r>
    </w:p>
    <w:p w:rsidR="005223E3" w:rsidRDefault="005223E3" w:rsidP="005223E3">
      <w:pPr>
        <w:rPr>
          <w:rFonts w:asciiTheme="minorEastAsia" w:hAnsiTheme="minorEastAsia"/>
          <w:sz w:val="22"/>
        </w:rPr>
      </w:pPr>
      <w:r>
        <w:rPr>
          <w:rFonts w:asciiTheme="minorEastAsia" w:hAnsiTheme="minorEastAsia" w:hint="eastAsia"/>
          <w:sz w:val="22"/>
        </w:rPr>
        <w:t>B.变更企业负责人属于登记事项变更，扩大经营范围属于许可事项变更</w:t>
      </w:r>
    </w:p>
    <w:p w:rsidR="005223E3" w:rsidRDefault="005223E3" w:rsidP="005223E3">
      <w:pPr>
        <w:rPr>
          <w:rFonts w:asciiTheme="minorEastAsia" w:hAnsiTheme="minorEastAsia"/>
          <w:sz w:val="22"/>
        </w:rPr>
      </w:pPr>
      <w:r>
        <w:rPr>
          <w:rFonts w:asciiTheme="minorEastAsia" w:hAnsiTheme="minorEastAsia" w:hint="eastAsia"/>
          <w:sz w:val="22"/>
        </w:rPr>
        <w:t>C.变更质量负责人和扩大经营范围都属于登记事项变更</w:t>
      </w:r>
    </w:p>
    <w:p w:rsidR="005223E3" w:rsidRDefault="005223E3" w:rsidP="005223E3">
      <w:pPr>
        <w:rPr>
          <w:rFonts w:asciiTheme="minorEastAsia" w:hAnsiTheme="minorEastAsia"/>
          <w:sz w:val="22"/>
        </w:rPr>
      </w:pPr>
      <w:r>
        <w:rPr>
          <w:rFonts w:asciiTheme="minorEastAsia" w:hAnsiTheme="minorEastAsia" w:hint="eastAsia"/>
          <w:sz w:val="22"/>
        </w:rPr>
        <w:t>D.变更质量负责人和扩大经营范围都属于许可事项变更</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110.甲、乙、丙企业通过扩大药品经营范围也都不能经营的药品是（B）</w:t>
      </w:r>
    </w:p>
    <w:p w:rsidR="005223E3" w:rsidRDefault="005223E3" w:rsidP="005223E3">
      <w:pPr>
        <w:rPr>
          <w:rFonts w:asciiTheme="minorEastAsia" w:hAnsiTheme="minorEastAsia"/>
          <w:sz w:val="22"/>
        </w:rPr>
      </w:pPr>
      <w:r>
        <w:rPr>
          <w:rFonts w:asciiTheme="minorEastAsia" w:hAnsiTheme="minorEastAsia" w:hint="eastAsia"/>
          <w:sz w:val="22"/>
        </w:rPr>
        <w:t>A.生马钱子</w:t>
      </w:r>
    </w:p>
    <w:p w:rsidR="005223E3" w:rsidRDefault="005223E3" w:rsidP="005223E3">
      <w:pPr>
        <w:rPr>
          <w:rFonts w:asciiTheme="minorEastAsia" w:hAnsiTheme="minorEastAsia"/>
          <w:sz w:val="22"/>
        </w:rPr>
      </w:pPr>
      <w:r>
        <w:rPr>
          <w:rFonts w:asciiTheme="minorEastAsia" w:hAnsiTheme="minorEastAsia" w:hint="eastAsia"/>
          <w:sz w:val="22"/>
        </w:rPr>
        <w:t>B.疫苗</w:t>
      </w:r>
    </w:p>
    <w:p w:rsidR="005223E3" w:rsidRDefault="005223E3" w:rsidP="005223E3">
      <w:pPr>
        <w:rPr>
          <w:rFonts w:asciiTheme="minorEastAsia" w:hAnsiTheme="minorEastAsia"/>
          <w:sz w:val="22"/>
        </w:rPr>
      </w:pPr>
      <w:r>
        <w:rPr>
          <w:rFonts w:asciiTheme="minorEastAsia" w:hAnsiTheme="minorEastAsia" w:hint="eastAsia"/>
          <w:sz w:val="22"/>
        </w:rPr>
        <w:t>C.苯巴比妥</w:t>
      </w:r>
    </w:p>
    <w:p w:rsidR="005223E3" w:rsidRDefault="005223E3" w:rsidP="005223E3">
      <w:pPr>
        <w:rPr>
          <w:rFonts w:asciiTheme="minorEastAsia" w:hAnsiTheme="minorEastAsia"/>
          <w:sz w:val="22"/>
        </w:rPr>
      </w:pPr>
      <w:r>
        <w:rPr>
          <w:rFonts w:asciiTheme="minorEastAsia" w:hAnsiTheme="minorEastAsia" w:hint="eastAsia"/>
          <w:sz w:val="22"/>
        </w:rPr>
        <w:t>D.A型肉毒素</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b/>
          <w:bCs/>
          <w:sz w:val="22"/>
        </w:rPr>
      </w:pPr>
      <w:r>
        <w:rPr>
          <w:rFonts w:asciiTheme="minorEastAsia" w:hAnsiTheme="minorEastAsia" w:hint="eastAsia"/>
          <w:b/>
          <w:bCs/>
          <w:sz w:val="22"/>
        </w:rPr>
        <w:t>四、多项选择题</w:t>
      </w:r>
    </w:p>
    <w:p w:rsidR="005223E3" w:rsidRDefault="005223E3" w:rsidP="005223E3">
      <w:pPr>
        <w:rPr>
          <w:rFonts w:asciiTheme="minorEastAsia" w:hAnsiTheme="minorEastAsia"/>
          <w:sz w:val="22"/>
        </w:rPr>
      </w:pPr>
      <w:r>
        <w:rPr>
          <w:rFonts w:asciiTheme="minorEastAsia" w:hAnsiTheme="minorEastAsia"/>
          <w:sz w:val="22"/>
        </w:rPr>
        <w:t>111.</w:t>
      </w:r>
      <w:r>
        <w:rPr>
          <w:rFonts w:asciiTheme="minorEastAsia" w:hAnsiTheme="minorEastAsia" w:hint="eastAsia"/>
          <w:sz w:val="22"/>
        </w:rPr>
        <w:t>某药品零售连锁企业未按相关规定销售第二类精神药品安定片，使得一些群众未经医师处方购得该药品，导致个别未成年人因超剂量服用而中毒。关于该药品零售企业销售第二类精神药品的说法，正确的有（BD）</w:t>
      </w:r>
    </w:p>
    <w:p w:rsidR="005223E3" w:rsidRDefault="005223E3" w:rsidP="005223E3">
      <w:pPr>
        <w:rPr>
          <w:rFonts w:asciiTheme="minorEastAsia" w:hAnsiTheme="minorEastAsia"/>
          <w:sz w:val="22"/>
        </w:rPr>
      </w:pPr>
      <w:r>
        <w:rPr>
          <w:rFonts w:asciiTheme="minorEastAsia" w:hAnsiTheme="minorEastAsia" w:hint="eastAsia"/>
          <w:sz w:val="22"/>
        </w:rPr>
        <w:t>A.对该药品零售企业的行为应按照销售假药进行处罚</w:t>
      </w:r>
    </w:p>
    <w:p w:rsidR="005223E3" w:rsidRDefault="005223E3" w:rsidP="005223E3">
      <w:pPr>
        <w:rPr>
          <w:rFonts w:asciiTheme="minorEastAsia" w:hAnsiTheme="minorEastAsia"/>
          <w:sz w:val="22"/>
        </w:rPr>
      </w:pPr>
      <w:r>
        <w:rPr>
          <w:rFonts w:asciiTheme="minorEastAsia" w:hAnsiTheme="minorEastAsia" w:hint="eastAsia"/>
          <w:sz w:val="22"/>
        </w:rPr>
        <w:lastRenderedPageBreak/>
        <w:t>B.该药品零售企业应经设区的市级药品监督管理部门批准后方可从事该药品的零售业务</w:t>
      </w:r>
    </w:p>
    <w:p w:rsidR="005223E3" w:rsidRDefault="005223E3" w:rsidP="005223E3">
      <w:pPr>
        <w:rPr>
          <w:rFonts w:asciiTheme="minorEastAsia" w:hAnsiTheme="minorEastAsia"/>
          <w:sz w:val="22"/>
        </w:rPr>
      </w:pPr>
      <w:r>
        <w:rPr>
          <w:rFonts w:asciiTheme="minorEastAsia" w:hAnsiTheme="minorEastAsia" w:hint="eastAsia"/>
          <w:sz w:val="22"/>
        </w:rPr>
        <w:t>C.由设区的市级卫生主管部门给予处罚</w:t>
      </w:r>
    </w:p>
    <w:p w:rsidR="005223E3" w:rsidRDefault="005223E3" w:rsidP="005223E3">
      <w:pPr>
        <w:rPr>
          <w:rFonts w:asciiTheme="minorEastAsia" w:hAnsiTheme="minorEastAsia"/>
          <w:sz w:val="22"/>
        </w:rPr>
      </w:pPr>
      <w:r>
        <w:rPr>
          <w:rFonts w:asciiTheme="minorEastAsia" w:hAnsiTheme="minorEastAsia" w:hint="eastAsia"/>
          <w:sz w:val="22"/>
        </w:rPr>
        <w:t>D.该药品零售企业不得向未成年人销售第二类精神药品</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112.患者因颈椎、腰椎疼痛服用某药，出现眼黄、尿黄、乏力、纳差和肝功能异常，停用该药后症状缓解和好转。根据《药品不良反应报告和监测管理办法》规定，患者个人可以向（ABCD）</w:t>
      </w:r>
    </w:p>
    <w:p w:rsidR="005223E3" w:rsidRDefault="005223E3" w:rsidP="005223E3">
      <w:pPr>
        <w:rPr>
          <w:rFonts w:asciiTheme="minorEastAsia" w:hAnsiTheme="minorEastAsia"/>
          <w:sz w:val="22"/>
        </w:rPr>
      </w:pPr>
      <w:r>
        <w:rPr>
          <w:rFonts w:asciiTheme="minorEastAsia" w:hAnsiTheme="minorEastAsia" w:hint="eastAsia"/>
          <w:sz w:val="22"/>
        </w:rPr>
        <w:t>A.药品经营企业报告</w:t>
      </w:r>
    </w:p>
    <w:p w:rsidR="005223E3" w:rsidRDefault="005223E3" w:rsidP="005223E3">
      <w:pPr>
        <w:rPr>
          <w:rFonts w:asciiTheme="minorEastAsia" w:hAnsiTheme="minorEastAsia"/>
          <w:sz w:val="22"/>
        </w:rPr>
      </w:pPr>
      <w:r>
        <w:rPr>
          <w:rFonts w:asciiTheme="minorEastAsia" w:hAnsiTheme="minorEastAsia" w:hint="eastAsia"/>
          <w:sz w:val="22"/>
        </w:rPr>
        <w:t>B.药品生产企业报告</w:t>
      </w:r>
    </w:p>
    <w:p w:rsidR="005223E3" w:rsidRDefault="005223E3" w:rsidP="005223E3">
      <w:pPr>
        <w:rPr>
          <w:rFonts w:asciiTheme="minorEastAsia" w:hAnsiTheme="minorEastAsia"/>
          <w:sz w:val="22"/>
        </w:rPr>
      </w:pPr>
      <w:r>
        <w:rPr>
          <w:rFonts w:asciiTheme="minorEastAsia" w:hAnsiTheme="minorEastAsia" w:hint="eastAsia"/>
          <w:sz w:val="22"/>
        </w:rPr>
        <w:t>C.药品不良反应监测机构报告</w:t>
      </w:r>
    </w:p>
    <w:p w:rsidR="005223E3" w:rsidRDefault="005223E3" w:rsidP="005223E3">
      <w:pPr>
        <w:rPr>
          <w:rFonts w:asciiTheme="minorEastAsia" w:hAnsiTheme="minorEastAsia"/>
          <w:sz w:val="22"/>
        </w:rPr>
      </w:pPr>
      <w:r>
        <w:rPr>
          <w:rFonts w:asciiTheme="minorEastAsia" w:hAnsiTheme="minorEastAsia" w:hint="eastAsia"/>
          <w:sz w:val="22"/>
        </w:rPr>
        <w:t>D.经治疗医师报告</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113.根据《中药品种保护条例》，2013年有6家企业生产的“复方大青叶合剂”获批为国家中药保护品种，保护期限为7年。关于</w:t>
      </w:r>
      <w:proofErr w:type="gramStart"/>
      <w:r>
        <w:rPr>
          <w:rFonts w:asciiTheme="minorEastAsia" w:hAnsiTheme="minorEastAsia" w:hint="eastAsia"/>
          <w:sz w:val="22"/>
        </w:rPr>
        <w:t>复方大</w:t>
      </w:r>
      <w:proofErr w:type="gramEnd"/>
      <w:r>
        <w:rPr>
          <w:rFonts w:asciiTheme="minorEastAsia" w:hAnsiTheme="minorEastAsia" w:hint="eastAsia"/>
          <w:sz w:val="22"/>
        </w:rPr>
        <w:t>青叶合剂的中药品种保护的说法，正确的有（BCD）</w:t>
      </w:r>
    </w:p>
    <w:p w:rsidR="005223E3" w:rsidRDefault="005223E3" w:rsidP="005223E3">
      <w:pPr>
        <w:rPr>
          <w:rFonts w:asciiTheme="minorEastAsia" w:hAnsiTheme="minorEastAsia"/>
          <w:sz w:val="22"/>
        </w:rPr>
      </w:pPr>
      <w:r>
        <w:rPr>
          <w:rFonts w:asciiTheme="minorEastAsia" w:hAnsiTheme="minorEastAsia" w:hint="eastAsia"/>
          <w:sz w:val="22"/>
        </w:rPr>
        <w:t>A.</w:t>
      </w:r>
      <w:proofErr w:type="gramStart"/>
      <w:r>
        <w:rPr>
          <w:rFonts w:asciiTheme="minorEastAsia" w:hAnsiTheme="minorEastAsia" w:hint="eastAsia"/>
          <w:sz w:val="22"/>
        </w:rPr>
        <w:t>复方大</w:t>
      </w:r>
      <w:proofErr w:type="gramEnd"/>
      <w:r>
        <w:rPr>
          <w:rFonts w:asciiTheme="minorEastAsia" w:hAnsiTheme="minorEastAsia" w:hint="eastAsia"/>
          <w:sz w:val="22"/>
        </w:rPr>
        <w:t>青叶合剂为中药一级保护品种</w:t>
      </w:r>
    </w:p>
    <w:p w:rsidR="005223E3" w:rsidRDefault="005223E3" w:rsidP="005223E3">
      <w:pPr>
        <w:rPr>
          <w:rFonts w:asciiTheme="minorEastAsia" w:hAnsiTheme="minorEastAsia"/>
          <w:sz w:val="22"/>
        </w:rPr>
      </w:pPr>
      <w:r>
        <w:rPr>
          <w:rFonts w:asciiTheme="minorEastAsia" w:hAnsiTheme="minorEastAsia" w:hint="eastAsia"/>
          <w:sz w:val="22"/>
        </w:rPr>
        <w:t>B.中药保护品种在保护期满后可以申请延长保护期限</w:t>
      </w:r>
    </w:p>
    <w:p w:rsidR="005223E3" w:rsidRDefault="005223E3" w:rsidP="005223E3">
      <w:pPr>
        <w:rPr>
          <w:rFonts w:asciiTheme="minorEastAsia" w:hAnsiTheme="minorEastAsia"/>
          <w:sz w:val="22"/>
        </w:rPr>
      </w:pPr>
      <w:r>
        <w:rPr>
          <w:rFonts w:asciiTheme="minorEastAsia" w:hAnsiTheme="minorEastAsia" w:hint="eastAsia"/>
          <w:sz w:val="22"/>
        </w:rPr>
        <w:t>C.擅自仿制和生产</w:t>
      </w:r>
      <w:proofErr w:type="gramStart"/>
      <w:r>
        <w:rPr>
          <w:rFonts w:asciiTheme="minorEastAsia" w:hAnsiTheme="minorEastAsia" w:hint="eastAsia"/>
          <w:sz w:val="22"/>
        </w:rPr>
        <w:t>复方大</w:t>
      </w:r>
      <w:proofErr w:type="gramEnd"/>
      <w:r>
        <w:rPr>
          <w:rFonts w:asciiTheme="minorEastAsia" w:hAnsiTheme="minorEastAsia" w:hint="eastAsia"/>
          <w:sz w:val="22"/>
        </w:rPr>
        <w:t>青叶合剂的，以生产假药论处</w:t>
      </w:r>
    </w:p>
    <w:p w:rsidR="005223E3" w:rsidRDefault="005223E3" w:rsidP="005223E3">
      <w:pPr>
        <w:rPr>
          <w:rFonts w:asciiTheme="minorEastAsia" w:hAnsiTheme="minorEastAsia"/>
          <w:sz w:val="22"/>
        </w:rPr>
      </w:pPr>
      <w:r>
        <w:rPr>
          <w:rFonts w:asciiTheme="minorEastAsia" w:hAnsiTheme="minorEastAsia" w:hint="eastAsia"/>
          <w:sz w:val="22"/>
        </w:rPr>
        <w:t>D.这6家企业必须是中国境内的生产企业</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114.根据《疫苗流通和预防接种管理条例》，疾病预防控制机构、疫苗生产企业应对运输过程中的疫苗进行温度检测并记录。其记录内容除疫苗名称、生产企业、供货（发送）单位、数量、批号及有效期外，还应包括（ABCD）</w:t>
      </w:r>
    </w:p>
    <w:p w:rsidR="005223E3" w:rsidRDefault="005223E3" w:rsidP="005223E3">
      <w:pPr>
        <w:rPr>
          <w:rFonts w:asciiTheme="minorEastAsia" w:hAnsiTheme="minorEastAsia"/>
          <w:sz w:val="22"/>
        </w:rPr>
      </w:pPr>
      <w:r>
        <w:rPr>
          <w:rFonts w:asciiTheme="minorEastAsia" w:hAnsiTheme="minorEastAsia" w:hint="eastAsia"/>
          <w:sz w:val="22"/>
        </w:rPr>
        <w:t>A.疫苗运输过程中的温度变化</w:t>
      </w:r>
    </w:p>
    <w:p w:rsidR="005223E3" w:rsidRDefault="005223E3" w:rsidP="005223E3">
      <w:pPr>
        <w:rPr>
          <w:rFonts w:asciiTheme="minorEastAsia" w:hAnsiTheme="minorEastAsia"/>
          <w:sz w:val="22"/>
        </w:rPr>
      </w:pPr>
      <w:r>
        <w:rPr>
          <w:rFonts w:asciiTheme="minorEastAsia" w:hAnsiTheme="minorEastAsia" w:hint="eastAsia"/>
          <w:sz w:val="22"/>
        </w:rPr>
        <w:t>B.启运和到达时的疫苗储存温度和环境温度</w:t>
      </w:r>
    </w:p>
    <w:p w:rsidR="005223E3" w:rsidRDefault="005223E3" w:rsidP="005223E3">
      <w:pPr>
        <w:rPr>
          <w:rFonts w:asciiTheme="minorEastAsia" w:hAnsiTheme="minorEastAsia"/>
          <w:sz w:val="22"/>
        </w:rPr>
      </w:pPr>
      <w:r>
        <w:rPr>
          <w:rFonts w:asciiTheme="minorEastAsia" w:hAnsiTheme="minorEastAsia" w:hint="eastAsia"/>
          <w:sz w:val="22"/>
        </w:rPr>
        <w:t>C.疫苗运输工具和接送人签字</w:t>
      </w:r>
    </w:p>
    <w:p w:rsidR="005223E3" w:rsidRDefault="005223E3" w:rsidP="005223E3">
      <w:pPr>
        <w:rPr>
          <w:rFonts w:asciiTheme="minorEastAsia" w:hAnsiTheme="minorEastAsia"/>
          <w:sz w:val="22"/>
        </w:rPr>
      </w:pPr>
      <w:r>
        <w:rPr>
          <w:rFonts w:asciiTheme="minorEastAsia" w:hAnsiTheme="minorEastAsia" w:hint="eastAsia"/>
          <w:sz w:val="22"/>
        </w:rPr>
        <w:t>D.疫苗启运和到达时间</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115.根据《中华人民共和国中医医药法》下列中医药管理事项，实行备案管理的有（ACD）</w:t>
      </w:r>
    </w:p>
    <w:p w:rsidR="005223E3" w:rsidRDefault="005223E3" w:rsidP="005223E3">
      <w:pPr>
        <w:rPr>
          <w:rFonts w:asciiTheme="minorEastAsia" w:hAnsiTheme="minorEastAsia"/>
          <w:sz w:val="22"/>
        </w:rPr>
      </w:pPr>
      <w:r>
        <w:rPr>
          <w:rFonts w:asciiTheme="minorEastAsia" w:hAnsiTheme="minorEastAsia" w:hint="eastAsia"/>
          <w:sz w:val="22"/>
        </w:rPr>
        <w:t>A.在</w:t>
      </w:r>
      <w:proofErr w:type="gramStart"/>
      <w:r>
        <w:rPr>
          <w:rFonts w:asciiTheme="minorEastAsia" w:hAnsiTheme="minorEastAsia" w:hint="eastAsia"/>
          <w:sz w:val="22"/>
        </w:rPr>
        <w:t>本医疗</w:t>
      </w:r>
      <w:proofErr w:type="gramEnd"/>
      <w:r>
        <w:rPr>
          <w:rFonts w:asciiTheme="minorEastAsia" w:hAnsiTheme="minorEastAsia" w:hint="eastAsia"/>
          <w:sz w:val="22"/>
        </w:rPr>
        <w:t>机构内炮制，使用临床需要的市场无供应的中药饮片</w:t>
      </w:r>
    </w:p>
    <w:p w:rsidR="005223E3" w:rsidRDefault="005223E3" w:rsidP="005223E3">
      <w:pPr>
        <w:rPr>
          <w:rFonts w:asciiTheme="minorEastAsia" w:hAnsiTheme="minorEastAsia"/>
          <w:sz w:val="22"/>
        </w:rPr>
      </w:pPr>
      <w:r>
        <w:rPr>
          <w:rFonts w:asciiTheme="minorEastAsia" w:hAnsiTheme="minorEastAsia" w:hint="eastAsia"/>
          <w:sz w:val="22"/>
        </w:rPr>
        <w:t>B.生产符合国家规定条件的来源于古代经典名方的中药复方制剂</w:t>
      </w:r>
    </w:p>
    <w:p w:rsidR="005223E3" w:rsidRDefault="005223E3" w:rsidP="005223E3">
      <w:pPr>
        <w:rPr>
          <w:rFonts w:asciiTheme="minorEastAsia" w:hAnsiTheme="minorEastAsia"/>
          <w:sz w:val="22"/>
        </w:rPr>
      </w:pPr>
      <w:r>
        <w:rPr>
          <w:rFonts w:asciiTheme="minorEastAsia" w:hAnsiTheme="minorEastAsia" w:hint="eastAsia"/>
          <w:sz w:val="22"/>
        </w:rPr>
        <w:t>C.医疗机构仅用传统工艺配制中药制剂品种</w:t>
      </w:r>
    </w:p>
    <w:p w:rsidR="005223E3" w:rsidRDefault="005223E3" w:rsidP="005223E3">
      <w:pPr>
        <w:rPr>
          <w:rFonts w:asciiTheme="minorEastAsia" w:hAnsiTheme="minorEastAsia"/>
          <w:sz w:val="22"/>
        </w:rPr>
      </w:pPr>
      <w:r>
        <w:rPr>
          <w:rFonts w:asciiTheme="minorEastAsia" w:hAnsiTheme="minorEastAsia" w:hint="eastAsia"/>
          <w:sz w:val="22"/>
        </w:rPr>
        <w:t>D.委托其他取得《医疗机构制剂许可证》的医疗机构配制中药制剂</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116.《“十三五”国家食品药品安全规划》确定的到2020年提出执业药师制度工作的目标和任务包括（BCD）</w:t>
      </w:r>
    </w:p>
    <w:p w:rsidR="005223E3" w:rsidRDefault="005223E3" w:rsidP="005223E3">
      <w:pPr>
        <w:rPr>
          <w:rFonts w:asciiTheme="minorEastAsia" w:hAnsiTheme="minorEastAsia"/>
          <w:sz w:val="22"/>
        </w:rPr>
      </w:pPr>
      <w:r>
        <w:rPr>
          <w:rFonts w:asciiTheme="minorEastAsia" w:hAnsiTheme="minorEastAsia" w:hint="eastAsia"/>
          <w:sz w:val="22"/>
        </w:rPr>
        <w:t>A.实施执业药师国际资格互认，完善国际执业药师交流</w:t>
      </w:r>
    </w:p>
    <w:p w:rsidR="005223E3" w:rsidRDefault="005223E3" w:rsidP="005223E3">
      <w:pPr>
        <w:rPr>
          <w:rFonts w:asciiTheme="minorEastAsia" w:hAnsiTheme="minorEastAsia"/>
          <w:sz w:val="22"/>
        </w:rPr>
      </w:pPr>
      <w:r>
        <w:rPr>
          <w:rFonts w:asciiTheme="minorEastAsia" w:hAnsiTheme="minorEastAsia" w:hint="eastAsia"/>
          <w:sz w:val="22"/>
        </w:rPr>
        <w:t>B.所有零售药店主要管理者具备执业药师资格</w:t>
      </w:r>
    </w:p>
    <w:p w:rsidR="005223E3" w:rsidRDefault="005223E3" w:rsidP="005223E3">
      <w:pPr>
        <w:rPr>
          <w:rFonts w:asciiTheme="minorEastAsia" w:hAnsiTheme="minorEastAsia"/>
          <w:sz w:val="22"/>
        </w:rPr>
      </w:pPr>
      <w:r>
        <w:rPr>
          <w:rFonts w:asciiTheme="minorEastAsia" w:hAnsiTheme="minorEastAsia" w:hint="eastAsia"/>
          <w:sz w:val="22"/>
        </w:rPr>
        <w:t>C.健全执业药师制度体系，强化继续教育与实训培养</w:t>
      </w:r>
    </w:p>
    <w:p w:rsidR="005223E3" w:rsidRDefault="005223E3" w:rsidP="005223E3">
      <w:pPr>
        <w:rPr>
          <w:rFonts w:asciiTheme="minorEastAsia" w:hAnsiTheme="minorEastAsia"/>
          <w:sz w:val="22"/>
        </w:rPr>
      </w:pPr>
      <w:r>
        <w:rPr>
          <w:rFonts w:asciiTheme="minorEastAsia" w:hAnsiTheme="minorEastAsia" w:hint="eastAsia"/>
          <w:sz w:val="22"/>
        </w:rPr>
        <w:t>D.所有零售药店营业时有，执业药师指导合理用药</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117.甲、乙、丙、</w:t>
      </w:r>
      <w:proofErr w:type="gramStart"/>
      <w:r>
        <w:rPr>
          <w:rFonts w:asciiTheme="minorEastAsia" w:hAnsiTheme="minorEastAsia" w:hint="eastAsia"/>
          <w:sz w:val="22"/>
        </w:rPr>
        <w:t>丁发布</w:t>
      </w:r>
      <w:proofErr w:type="gramEnd"/>
      <w:r>
        <w:rPr>
          <w:rFonts w:asciiTheme="minorEastAsia" w:hAnsiTheme="minorEastAsia" w:hint="eastAsia"/>
          <w:sz w:val="22"/>
        </w:rPr>
        <w:t>药品广告的行为，错的有（ABC）</w:t>
      </w:r>
    </w:p>
    <w:p w:rsidR="005223E3" w:rsidRDefault="005223E3" w:rsidP="005223E3">
      <w:pPr>
        <w:rPr>
          <w:rFonts w:asciiTheme="minorEastAsia" w:hAnsiTheme="minorEastAsia"/>
          <w:sz w:val="22"/>
        </w:rPr>
      </w:pPr>
      <w:r>
        <w:rPr>
          <w:rFonts w:asciiTheme="minorEastAsia" w:hAnsiTheme="minorEastAsia" w:hint="eastAsia"/>
          <w:sz w:val="22"/>
        </w:rPr>
        <w:t>A.丙为其配制的医疗机构制剂，通过某医学杂志发布广告</w:t>
      </w:r>
    </w:p>
    <w:p w:rsidR="005223E3" w:rsidRDefault="005223E3" w:rsidP="005223E3">
      <w:pPr>
        <w:rPr>
          <w:rFonts w:asciiTheme="minorEastAsia" w:hAnsiTheme="minorEastAsia"/>
          <w:sz w:val="22"/>
        </w:rPr>
      </w:pPr>
      <w:r>
        <w:rPr>
          <w:rFonts w:asciiTheme="minorEastAsia" w:hAnsiTheme="minorEastAsia" w:hint="eastAsia"/>
          <w:sz w:val="22"/>
        </w:rPr>
        <w:lastRenderedPageBreak/>
        <w:t>B.</w:t>
      </w:r>
      <w:proofErr w:type="gramStart"/>
      <w:r>
        <w:rPr>
          <w:rFonts w:asciiTheme="minorEastAsia" w:hAnsiTheme="minorEastAsia" w:hint="eastAsia"/>
          <w:sz w:val="22"/>
        </w:rPr>
        <w:t>丁通过</w:t>
      </w:r>
      <w:proofErr w:type="gramEnd"/>
      <w:r>
        <w:rPr>
          <w:rFonts w:asciiTheme="minorEastAsia" w:hAnsiTheme="minorEastAsia" w:hint="eastAsia"/>
          <w:sz w:val="22"/>
        </w:rPr>
        <w:t>某网站发布其所生产的</w:t>
      </w:r>
      <w:proofErr w:type="gramStart"/>
      <w:r>
        <w:rPr>
          <w:rFonts w:asciiTheme="minorEastAsia" w:hAnsiTheme="minorEastAsia" w:hint="eastAsia"/>
          <w:sz w:val="22"/>
        </w:rPr>
        <w:t>枸橼酸西地</w:t>
      </w:r>
      <w:proofErr w:type="gramEnd"/>
      <w:r>
        <w:rPr>
          <w:rFonts w:asciiTheme="minorEastAsia" w:hAnsiTheme="minorEastAsia" w:hint="eastAsia"/>
          <w:sz w:val="22"/>
        </w:rPr>
        <w:t>那非片的广告</w:t>
      </w:r>
    </w:p>
    <w:p w:rsidR="005223E3" w:rsidRDefault="005223E3" w:rsidP="005223E3">
      <w:pPr>
        <w:rPr>
          <w:rFonts w:asciiTheme="minorEastAsia" w:hAnsiTheme="minorEastAsia"/>
          <w:sz w:val="22"/>
        </w:rPr>
      </w:pPr>
      <w:r>
        <w:rPr>
          <w:rFonts w:asciiTheme="minorEastAsia" w:hAnsiTheme="minorEastAsia" w:hint="eastAsia"/>
          <w:sz w:val="22"/>
        </w:rPr>
        <w:t>C.</w:t>
      </w:r>
      <w:proofErr w:type="gramStart"/>
      <w:r>
        <w:rPr>
          <w:rFonts w:asciiTheme="minorEastAsia" w:hAnsiTheme="minorEastAsia" w:hint="eastAsia"/>
          <w:sz w:val="22"/>
        </w:rPr>
        <w:t>乙发布</w:t>
      </w:r>
      <w:proofErr w:type="gramEnd"/>
      <w:r>
        <w:rPr>
          <w:rFonts w:asciiTheme="minorEastAsia" w:hAnsiTheme="minorEastAsia" w:hint="eastAsia"/>
          <w:sz w:val="22"/>
        </w:rPr>
        <w:t>广告，宣传其生产的复方苯巴比妥溴化钠片，称“6个月临床观察，96.7%患者的语言、运动能力明显提高”</w:t>
      </w:r>
    </w:p>
    <w:p w:rsidR="005223E3" w:rsidRDefault="005223E3" w:rsidP="005223E3">
      <w:pPr>
        <w:rPr>
          <w:rFonts w:asciiTheme="minorEastAsia" w:hAnsiTheme="minorEastAsia"/>
          <w:sz w:val="22"/>
        </w:rPr>
      </w:pPr>
      <w:r>
        <w:rPr>
          <w:rFonts w:asciiTheme="minorEastAsia" w:hAnsiTheme="minorEastAsia" w:hint="eastAsia"/>
          <w:sz w:val="22"/>
        </w:rPr>
        <w:t>D.甲通过电视台发布其所生产的六味地黄丸的广告</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118.关于含麻黄碱复方制剂管理的说法，正确的有（ABC）</w:t>
      </w:r>
    </w:p>
    <w:p w:rsidR="005223E3" w:rsidRDefault="005223E3" w:rsidP="005223E3">
      <w:pPr>
        <w:rPr>
          <w:rFonts w:asciiTheme="minorEastAsia" w:hAnsiTheme="minorEastAsia"/>
          <w:sz w:val="22"/>
        </w:rPr>
      </w:pPr>
      <w:r>
        <w:rPr>
          <w:rFonts w:asciiTheme="minorEastAsia" w:hAnsiTheme="minorEastAsia" w:hint="eastAsia"/>
          <w:sz w:val="22"/>
        </w:rPr>
        <w:t>A.从事含麻黄碱复方制剂批发业务的药品经营企业，应具有蛋白同化制剂、肽类激素的经营资质</w:t>
      </w:r>
    </w:p>
    <w:p w:rsidR="005223E3" w:rsidRDefault="005223E3" w:rsidP="005223E3">
      <w:pPr>
        <w:rPr>
          <w:rFonts w:asciiTheme="minorEastAsia" w:hAnsiTheme="minorEastAsia"/>
          <w:sz w:val="22"/>
        </w:rPr>
      </w:pPr>
      <w:r>
        <w:rPr>
          <w:rFonts w:asciiTheme="minorEastAsia" w:hAnsiTheme="minorEastAsia" w:hint="eastAsia"/>
          <w:sz w:val="22"/>
        </w:rPr>
        <w:t>B.药品零售企业销售含麻黄碱复方制剂，应</w:t>
      </w:r>
      <w:proofErr w:type="gramStart"/>
      <w:r>
        <w:rPr>
          <w:rFonts w:asciiTheme="minorEastAsia" w:hAnsiTheme="minorEastAsia" w:hint="eastAsia"/>
          <w:sz w:val="22"/>
        </w:rPr>
        <w:t>直验购买</w:t>
      </w:r>
      <w:proofErr w:type="gramEnd"/>
      <w:r>
        <w:rPr>
          <w:rFonts w:asciiTheme="minorEastAsia" w:hAnsiTheme="minorEastAsia" w:hint="eastAsia"/>
          <w:sz w:val="22"/>
        </w:rPr>
        <w:t>者的身份证并进行登记</w:t>
      </w:r>
    </w:p>
    <w:p w:rsidR="005223E3" w:rsidRDefault="005223E3" w:rsidP="005223E3">
      <w:pPr>
        <w:rPr>
          <w:rFonts w:asciiTheme="minorEastAsia" w:hAnsiTheme="minorEastAsia"/>
          <w:sz w:val="22"/>
        </w:rPr>
      </w:pPr>
      <w:r>
        <w:rPr>
          <w:rFonts w:asciiTheme="minorEastAsia" w:hAnsiTheme="minorEastAsia" w:hint="eastAsia"/>
          <w:sz w:val="22"/>
        </w:rPr>
        <w:t>C.药品零售企业销售含麻黄碱复方制剂，除处方药按处方剂量销售外，一次销售不得超过5个最小</w:t>
      </w:r>
    </w:p>
    <w:p w:rsidR="005223E3" w:rsidRDefault="005223E3" w:rsidP="005223E3">
      <w:pPr>
        <w:rPr>
          <w:rFonts w:asciiTheme="minorEastAsia" w:hAnsiTheme="minorEastAsia"/>
          <w:sz w:val="22"/>
        </w:rPr>
      </w:pPr>
      <w:r>
        <w:rPr>
          <w:rFonts w:asciiTheme="minorEastAsia" w:hAnsiTheme="minorEastAsia" w:hint="eastAsia"/>
          <w:sz w:val="22"/>
        </w:rPr>
        <w:t>D.药品零售企业不得开架含麻黄碱复方制剂，应设专柜由专人管理</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119.根据《药品经营质量管理》关于药品零售企业各类人员配备和资格要求的说法，正确的有（ACD）</w:t>
      </w:r>
    </w:p>
    <w:p w:rsidR="005223E3" w:rsidRDefault="005223E3" w:rsidP="005223E3">
      <w:pPr>
        <w:rPr>
          <w:rFonts w:asciiTheme="minorEastAsia" w:hAnsiTheme="minorEastAsia"/>
          <w:sz w:val="22"/>
        </w:rPr>
      </w:pPr>
      <w:r>
        <w:rPr>
          <w:rFonts w:asciiTheme="minorEastAsia" w:hAnsiTheme="minorEastAsia" w:hint="eastAsia"/>
          <w:sz w:val="22"/>
        </w:rPr>
        <w:t>A.中药饮片调剂人员应是中药学中专以上学历或者具备中药</w:t>
      </w:r>
      <w:proofErr w:type="gramStart"/>
      <w:r>
        <w:rPr>
          <w:rFonts w:asciiTheme="minorEastAsia" w:hAnsiTheme="minorEastAsia" w:hint="eastAsia"/>
          <w:sz w:val="22"/>
        </w:rPr>
        <w:t>调剂员</w:t>
      </w:r>
      <w:proofErr w:type="gramEnd"/>
      <w:r>
        <w:rPr>
          <w:rFonts w:asciiTheme="minorEastAsia" w:hAnsiTheme="minorEastAsia" w:hint="eastAsia"/>
          <w:sz w:val="22"/>
        </w:rPr>
        <w:t>资格</w:t>
      </w:r>
    </w:p>
    <w:p w:rsidR="005223E3" w:rsidRDefault="005223E3" w:rsidP="005223E3">
      <w:pPr>
        <w:rPr>
          <w:rFonts w:asciiTheme="minorEastAsia" w:hAnsiTheme="minorEastAsia"/>
          <w:sz w:val="22"/>
        </w:rPr>
      </w:pPr>
      <w:r>
        <w:rPr>
          <w:rFonts w:asciiTheme="minorEastAsia" w:hAnsiTheme="minorEastAsia" w:hint="eastAsia"/>
          <w:sz w:val="22"/>
        </w:rPr>
        <w:t>B.质量管理部门负责人应具有大学本科以上学历和3年以上药品经营质量管理工作经历中药采购人员应是中药学中专以上学历</w:t>
      </w:r>
    </w:p>
    <w:p w:rsidR="005223E3" w:rsidRDefault="005223E3" w:rsidP="005223E3">
      <w:pPr>
        <w:rPr>
          <w:rFonts w:asciiTheme="minorEastAsia" w:hAnsiTheme="minorEastAsia"/>
          <w:sz w:val="22"/>
        </w:rPr>
      </w:pPr>
      <w:r>
        <w:rPr>
          <w:rFonts w:asciiTheme="minorEastAsia" w:hAnsiTheme="minorEastAsia" w:hint="eastAsia"/>
          <w:sz w:val="22"/>
        </w:rPr>
        <w:t>C.中药采购人员应是中药中专以上学历或者具有中药学专业初级以上专业技术取称</w:t>
      </w:r>
    </w:p>
    <w:p w:rsidR="005223E3" w:rsidRDefault="005223E3" w:rsidP="005223E3">
      <w:pPr>
        <w:rPr>
          <w:rFonts w:asciiTheme="minorEastAsia" w:hAnsiTheme="minorEastAsia"/>
          <w:sz w:val="22"/>
        </w:rPr>
      </w:pPr>
      <w:r>
        <w:rPr>
          <w:rFonts w:asciiTheme="minorEastAsia" w:hAnsiTheme="minorEastAsia" w:hint="eastAsia"/>
          <w:sz w:val="22"/>
        </w:rPr>
        <w:t>D.企业法足代表人或企业负责人应具备执业药师资格</w:t>
      </w:r>
    </w:p>
    <w:p w:rsidR="005223E3" w:rsidRDefault="005223E3" w:rsidP="005223E3">
      <w:pPr>
        <w:rPr>
          <w:rFonts w:asciiTheme="minorEastAsia" w:hAnsiTheme="minorEastAsia"/>
          <w:sz w:val="22"/>
        </w:rPr>
      </w:pPr>
    </w:p>
    <w:p w:rsidR="005223E3" w:rsidRDefault="005223E3" w:rsidP="005223E3">
      <w:pPr>
        <w:rPr>
          <w:rFonts w:asciiTheme="minorEastAsia" w:hAnsiTheme="minorEastAsia"/>
          <w:sz w:val="22"/>
        </w:rPr>
      </w:pPr>
      <w:r>
        <w:rPr>
          <w:rFonts w:asciiTheme="minorEastAsia" w:hAnsiTheme="minorEastAsia" w:hint="eastAsia"/>
          <w:sz w:val="22"/>
        </w:rPr>
        <w:t>120.根据《药品不良反应报告和监测管理办法》，应由卫生行政部门给予行政处罚则有（ABC）</w:t>
      </w:r>
    </w:p>
    <w:p w:rsidR="005223E3" w:rsidRDefault="005223E3" w:rsidP="005223E3">
      <w:pPr>
        <w:rPr>
          <w:rFonts w:asciiTheme="minorEastAsia" w:hAnsiTheme="minorEastAsia"/>
          <w:sz w:val="22"/>
        </w:rPr>
      </w:pPr>
      <w:r>
        <w:rPr>
          <w:rFonts w:asciiTheme="minorEastAsia" w:hAnsiTheme="minorEastAsia" w:hint="eastAsia"/>
          <w:sz w:val="22"/>
        </w:rPr>
        <w:t>A.医疗机构未按照要求开展药品不良反应或药品群体不良事件报告、调查、评价和处理</w:t>
      </w:r>
    </w:p>
    <w:p w:rsidR="005223E3" w:rsidRDefault="005223E3" w:rsidP="005223E3">
      <w:pPr>
        <w:rPr>
          <w:rFonts w:asciiTheme="minorEastAsia" w:hAnsiTheme="minorEastAsia"/>
          <w:sz w:val="22"/>
        </w:rPr>
      </w:pPr>
      <w:r>
        <w:rPr>
          <w:rFonts w:asciiTheme="minorEastAsia" w:hAnsiTheme="minorEastAsia" w:hint="eastAsia"/>
          <w:sz w:val="22"/>
        </w:rPr>
        <w:t>B.医疗机构不配合严重药品不良反应和药品群体不良反应事件相关调查</w:t>
      </w:r>
    </w:p>
    <w:p w:rsidR="005223E3" w:rsidRDefault="005223E3" w:rsidP="005223E3">
      <w:pPr>
        <w:rPr>
          <w:rFonts w:asciiTheme="minorEastAsia" w:hAnsiTheme="minorEastAsia"/>
          <w:sz w:val="22"/>
        </w:rPr>
      </w:pPr>
      <w:r>
        <w:rPr>
          <w:rFonts w:asciiTheme="minorEastAsia" w:hAnsiTheme="minorEastAsia" w:hint="eastAsia"/>
          <w:sz w:val="22"/>
        </w:rPr>
        <w:t>C.医疗机构无专职或兼职人员负责本单位的药品不良反应监测工作</w:t>
      </w:r>
    </w:p>
    <w:p w:rsidR="005223E3" w:rsidRDefault="005223E3" w:rsidP="005223E3">
      <w:pPr>
        <w:rPr>
          <w:rFonts w:asciiTheme="minorEastAsia" w:hAnsiTheme="minorEastAsia"/>
          <w:sz w:val="22"/>
        </w:rPr>
      </w:pPr>
      <w:r>
        <w:rPr>
          <w:rFonts w:asciiTheme="minorEastAsia" w:hAnsiTheme="minorEastAsia" w:hint="eastAsia"/>
          <w:sz w:val="22"/>
        </w:rPr>
        <w:t>D.医疗机构没有向相关部门提交定期安全性更</w:t>
      </w:r>
      <w:bookmarkStart w:id="0" w:name="_GoBack"/>
      <w:bookmarkEnd w:id="0"/>
      <w:r>
        <w:rPr>
          <w:rFonts w:asciiTheme="minorEastAsia" w:hAnsiTheme="minorEastAsia" w:hint="eastAsia"/>
          <w:sz w:val="22"/>
        </w:rPr>
        <w:t>新报告</w:t>
      </w:r>
    </w:p>
    <w:p w:rsidR="00D011FD" w:rsidRPr="005223E3" w:rsidRDefault="00D011FD">
      <w:pPr>
        <w:rPr>
          <w:sz w:val="24"/>
        </w:rPr>
      </w:pPr>
    </w:p>
    <w:sectPr w:rsidR="00D011FD" w:rsidRPr="005223E3" w:rsidSect="00D011F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FA7" w:rsidRDefault="00914FA7" w:rsidP="00D011FD">
      <w:r>
        <w:separator/>
      </w:r>
    </w:p>
  </w:endnote>
  <w:endnote w:type="continuationSeparator" w:id="0">
    <w:p w:rsidR="00914FA7" w:rsidRDefault="00914FA7" w:rsidP="00D01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FD" w:rsidRDefault="00FD1CE2">
    <w:pPr>
      <w:pStyle w:val="a5"/>
      <w:rPr>
        <w:rFonts w:asciiTheme="minorEastAsia" w:hAnsiTheme="minorEastAsia" w:cstheme="minorEastAsia"/>
        <w:sz w:val="24"/>
      </w:rPr>
    </w:pPr>
    <w:r w:rsidRPr="00FD1CE2">
      <w:rPr>
        <w:sz w:val="24"/>
      </w:rPr>
      <w:pict>
        <v:shapetype id="_x0000_t202" coordsize="21600,21600" o:spt="202" path="m,l,21600r21600,l21600,xe">
          <v:stroke joinstyle="miter"/>
          <v:path gradientshapeok="t" o:connecttype="rect"/>
        </v:shapetype>
        <v:shape id="_x0000_s6145" type="#_x0000_t202" style="position:absolute;left:0;text-align:left;margin-left:0;margin-top:0;width:2in;height:2in;z-index:251659264;mso-wrap-style:none;mso-position-horizontal:center;mso-position-horizontal-relative:margin" filled="f" stroked="f">
          <v:textbox style="mso-fit-shape-to-text:t" inset="0,0,0,0">
            <w:txbxContent>
              <w:p w:rsidR="00D011FD" w:rsidRDefault="002A5A66">
                <w:pPr>
                  <w:snapToGrid w:val="0"/>
                  <w:rPr>
                    <w:sz w:val="18"/>
                  </w:rPr>
                </w:pPr>
                <w:r>
                  <w:rPr>
                    <w:rFonts w:hint="eastAsia"/>
                    <w:sz w:val="18"/>
                  </w:rPr>
                  <w:t>第</w:t>
                </w:r>
                <w:r>
                  <w:rPr>
                    <w:rFonts w:hint="eastAsia"/>
                    <w:sz w:val="18"/>
                  </w:rPr>
                  <w:t xml:space="preserve"> </w:t>
                </w:r>
                <w:r w:rsidR="00FD1CE2">
                  <w:rPr>
                    <w:rFonts w:hint="eastAsia"/>
                    <w:sz w:val="18"/>
                  </w:rPr>
                  <w:fldChar w:fldCharType="begin"/>
                </w:r>
                <w:r>
                  <w:rPr>
                    <w:rFonts w:hint="eastAsia"/>
                    <w:sz w:val="18"/>
                  </w:rPr>
                  <w:instrText xml:space="preserve"> PAGE  \* MERGEFORMAT </w:instrText>
                </w:r>
                <w:r w:rsidR="00FD1CE2">
                  <w:rPr>
                    <w:rFonts w:hint="eastAsia"/>
                    <w:sz w:val="18"/>
                  </w:rPr>
                  <w:fldChar w:fldCharType="separate"/>
                </w:r>
                <w:r w:rsidR="005223E3" w:rsidRPr="005223E3">
                  <w:rPr>
                    <w:noProof/>
                  </w:rPr>
                  <w:t>1</w:t>
                </w:r>
                <w:r w:rsidR="00FD1CE2">
                  <w:rPr>
                    <w:rFonts w:hint="eastAsia"/>
                    <w:sz w:val="18"/>
                  </w:rPr>
                  <w:fldChar w:fldCharType="end"/>
                </w:r>
                <w:r>
                  <w:rPr>
                    <w:rFonts w:hint="eastAsia"/>
                    <w:sz w:val="18"/>
                  </w:rPr>
                  <w:t xml:space="preserve"> </w:t>
                </w:r>
                <w:r>
                  <w:rPr>
                    <w:rFonts w:hint="eastAsia"/>
                    <w:sz w:val="18"/>
                  </w:rPr>
                  <w:t>页</w:t>
                </w:r>
              </w:p>
            </w:txbxContent>
          </v:textbox>
          <w10:wrap anchorx="margin"/>
        </v:shape>
      </w:pict>
    </w:r>
    <w:r w:rsidR="002A5A66">
      <w:rPr>
        <w:rFonts w:asciiTheme="minorEastAsia" w:hAnsiTheme="minorEastAsia" w:cstheme="minorEastAsia" w:hint="eastAsia"/>
        <w:sz w:val="24"/>
      </w:rPr>
      <w:t>金英杰教育                                         www.jinyingjie.com</w:t>
    </w:r>
  </w:p>
  <w:p w:rsidR="00D011FD" w:rsidRDefault="00D011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FA7" w:rsidRDefault="00914FA7" w:rsidP="00D011FD">
      <w:r>
        <w:separator/>
      </w:r>
    </w:p>
  </w:footnote>
  <w:footnote w:type="continuationSeparator" w:id="0">
    <w:p w:rsidR="00914FA7" w:rsidRDefault="00914FA7" w:rsidP="00D01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FD" w:rsidRDefault="002A5A66">
    <w:pPr>
      <w:pStyle w:val="a5"/>
      <w:rPr>
        <w:rFonts w:asciiTheme="minorEastAsia" w:hAnsiTheme="minorEastAsia" w:cstheme="minorEastAsia"/>
        <w:sz w:val="24"/>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rPr>
        <w:noProof/>
      </w:rP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asciiTheme="minorEastAsia" w:hAnsiTheme="minorEastAsia" w:cstheme="minorEastAsia" w:hint="eastAsia"/>
        <w:sz w:val="24"/>
      </w:rPr>
      <w:t xml:space="preserve">                                       400-900-9392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8C3"/>
    <w:multiLevelType w:val="multilevel"/>
    <w:tmpl w:val="040728C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AE350A"/>
    <w:multiLevelType w:val="multilevel"/>
    <w:tmpl w:val="17AE35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94E64"/>
    <w:multiLevelType w:val="multilevel"/>
    <w:tmpl w:val="4B194E64"/>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59793C0A"/>
    <w:multiLevelType w:val="multilevel"/>
    <w:tmpl w:val="59793C0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0FB4C9"/>
    <w:multiLevelType w:val="singleLevel"/>
    <w:tmpl w:val="5A0FB4C9"/>
    <w:lvl w:ilvl="0">
      <w:start w:val="1"/>
      <w:numFmt w:val="decimal"/>
      <w:lvlText w:val="%1."/>
      <w:lvlJc w:val="left"/>
      <w:pPr>
        <w:tabs>
          <w:tab w:val="left" w:pos="312"/>
        </w:tabs>
      </w:pPr>
    </w:lvl>
  </w:abstractNum>
  <w:abstractNum w:abstractNumId="5">
    <w:nsid w:val="5A0FB4E0"/>
    <w:multiLevelType w:val="singleLevel"/>
    <w:tmpl w:val="5A0FB4E0"/>
    <w:lvl w:ilvl="0">
      <w:start w:val="1"/>
      <w:numFmt w:val="upperLetter"/>
      <w:lvlText w:val="%1."/>
      <w:lvlJc w:val="left"/>
      <w:pPr>
        <w:tabs>
          <w:tab w:val="left" w:pos="312"/>
        </w:tabs>
      </w:pPr>
    </w:lvl>
  </w:abstractNum>
  <w:abstractNum w:abstractNumId="6">
    <w:nsid w:val="5A0FB559"/>
    <w:multiLevelType w:val="singleLevel"/>
    <w:tmpl w:val="5A0FB559"/>
    <w:lvl w:ilvl="0">
      <w:start w:val="2"/>
      <w:numFmt w:val="decimal"/>
      <w:lvlText w:val="%1."/>
      <w:lvlJc w:val="left"/>
      <w:pPr>
        <w:tabs>
          <w:tab w:val="left" w:pos="312"/>
        </w:tabs>
      </w:pPr>
    </w:lvl>
  </w:abstractNum>
  <w:abstractNum w:abstractNumId="7">
    <w:nsid w:val="5A0FB580"/>
    <w:multiLevelType w:val="singleLevel"/>
    <w:tmpl w:val="5A0FB580"/>
    <w:lvl w:ilvl="0">
      <w:start w:val="1"/>
      <w:numFmt w:val="upperLetter"/>
      <w:lvlText w:val="%1."/>
      <w:lvlJc w:val="left"/>
      <w:pPr>
        <w:tabs>
          <w:tab w:val="left" w:pos="312"/>
        </w:tabs>
      </w:pPr>
    </w:lvl>
  </w:abstractNum>
  <w:abstractNum w:abstractNumId="8">
    <w:nsid w:val="5A0FB5F4"/>
    <w:multiLevelType w:val="singleLevel"/>
    <w:tmpl w:val="5A0FB5F4"/>
    <w:lvl w:ilvl="0">
      <w:start w:val="3"/>
      <w:numFmt w:val="decimal"/>
      <w:lvlText w:val="%1."/>
      <w:lvlJc w:val="left"/>
      <w:pPr>
        <w:tabs>
          <w:tab w:val="left" w:pos="312"/>
        </w:tabs>
      </w:pPr>
    </w:lvl>
  </w:abstractNum>
  <w:abstractNum w:abstractNumId="9">
    <w:nsid w:val="5A0FB60C"/>
    <w:multiLevelType w:val="singleLevel"/>
    <w:tmpl w:val="5A0FB60C"/>
    <w:lvl w:ilvl="0">
      <w:start w:val="1"/>
      <w:numFmt w:val="upperLetter"/>
      <w:lvlText w:val="%1."/>
      <w:lvlJc w:val="left"/>
      <w:pPr>
        <w:tabs>
          <w:tab w:val="left" w:pos="312"/>
        </w:tabs>
      </w:pPr>
    </w:lvl>
  </w:abstractNum>
  <w:abstractNum w:abstractNumId="10">
    <w:nsid w:val="5A0FBE19"/>
    <w:multiLevelType w:val="singleLevel"/>
    <w:tmpl w:val="5A0FBE19"/>
    <w:lvl w:ilvl="0">
      <w:start w:val="1"/>
      <w:numFmt w:val="upperLetter"/>
      <w:lvlText w:val="%1."/>
      <w:lvlJc w:val="left"/>
      <w:pPr>
        <w:tabs>
          <w:tab w:val="left" w:pos="312"/>
        </w:tabs>
      </w:pPr>
    </w:lvl>
  </w:abstractNum>
  <w:abstractNum w:abstractNumId="11">
    <w:nsid w:val="5A0FBE6C"/>
    <w:multiLevelType w:val="singleLevel"/>
    <w:tmpl w:val="5A0FBE6C"/>
    <w:lvl w:ilvl="0">
      <w:start w:val="41"/>
      <w:numFmt w:val="decimal"/>
      <w:lvlText w:val="%1."/>
      <w:lvlJc w:val="left"/>
      <w:pPr>
        <w:tabs>
          <w:tab w:val="left" w:pos="312"/>
        </w:tabs>
      </w:pPr>
    </w:lvl>
  </w:abstractNum>
  <w:abstractNum w:abstractNumId="12">
    <w:nsid w:val="5A0FBEB3"/>
    <w:multiLevelType w:val="singleLevel"/>
    <w:tmpl w:val="5A0FBEB3"/>
    <w:lvl w:ilvl="0">
      <w:start w:val="1"/>
      <w:numFmt w:val="upperLetter"/>
      <w:lvlText w:val="%1."/>
      <w:lvlJc w:val="left"/>
      <w:pPr>
        <w:tabs>
          <w:tab w:val="left" w:pos="312"/>
        </w:tabs>
      </w:pPr>
    </w:lvl>
  </w:abstractNum>
  <w:abstractNum w:abstractNumId="13">
    <w:nsid w:val="5A0FBEE3"/>
    <w:multiLevelType w:val="singleLevel"/>
    <w:tmpl w:val="5A0FBEE3"/>
    <w:lvl w:ilvl="0">
      <w:start w:val="44"/>
      <w:numFmt w:val="decimal"/>
      <w:lvlText w:val="%1."/>
      <w:lvlJc w:val="left"/>
      <w:pPr>
        <w:tabs>
          <w:tab w:val="left" w:pos="312"/>
        </w:tabs>
      </w:pPr>
    </w:lvl>
  </w:abstractNum>
  <w:abstractNum w:abstractNumId="14">
    <w:nsid w:val="5A0FBF0A"/>
    <w:multiLevelType w:val="singleLevel"/>
    <w:tmpl w:val="5A0FBF0A"/>
    <w:lvl w:ilvl="0">
      <w:start w:val="1"/>
      <w:numFmt w:val="upperLetter"/>
      <w:lvlText w:val="%1."/>
      <w:lvlJc w:val="left"/>
      <w:pPr>
        <w:tabs>
          <w:tab w:val="left" w:pos="312"/>
        </w:tabs>
      </w:pPr>
    </w:lvl>
  </w:abstractNum>
  <w:abstractNum w:abstractNumId="15">
    <w:nsid w:val="5A0FBF62"/>
    <w:multiLevelType w:val="singleLevel"/>
    <w:tmpl w:val="5A0FBF62"/>
    <w:lvl w:ilvl="0">
      <w:start w:val="48"/>
      <w:numFmt w:val="decimal"/>
      <w:lvlText w:val="%1."/>
      <w:lvlJc w:val="left"/>
      <w:pPr>
        <w:tabs>
          <w:tab w:val="left" w:pos="312"/>
        </w:tabs>
      </w:pPr>
    </w:lvl>
  </w:abstractNum>
  <w:abstractNum w:abstractNumId="16">
    <w:nsid w:val="5A0FC02B"/>
    <w:multiLevelType w:val="singleLevel"/>
    <w:tmpl w:val="5A0FC02B"/>
    <w:lvl w:ilvl="0">
      <w:start w:val="1"/>
      <w:numFmt w:val="upperLetter"/>
      <w:lvlText w:val="%1."/>
      <w:lvlJc w:val="left"/>
      <w:pPr>
        <w:tabs>
          <w:tab w:val="left" w:pos="312"/>
        </w:tabs>
      </w:pPr>
    </w:lvl>
  </w:abstractNum>
  <w:abstractNum w:abstractNumId="17">
    <w:nsid w:val="5A0FC05B"/>
    <w:multiLevelType w:val="singleLevel"/>
    <w:tmpl w:val="5A0FC05B"/>
    <w:lvl w:ilvl="0">
      <w:start w:val="55"/>
      <w:numFmt w:val="decimal"/>
      <w:lvlText w:val="%1."/>
      <w:lvlJc w:val="left"/>
      <w:pPr>
        <w:tabs>
          <w:tab w:val="left" w:pos="312"/>
        </w:tabs>
      </w:pPr>
    </w:lvl>
  </w:abstractNum>
  <w:abstractNum w:abstractNumId="18">
    <w:nsid w:val="5A0FC0B8"/>
    <w:multiLevelType w:val="singleLevel"/>
    <w:tmpl w:val="5A0FC0B8"/>
    <w:lvl w:ilvl="0">
      <w:start w:val="1"/>
      <w:numFmt w:val="upperLetter"/>
      <w:lvlText w:val="%1."/>
      <w:lvlJc w:val="left"/>
      <w:pPr>
        <w:tabs>
          <w:tab w:val="left" w:pos="312"/>
        </w:tabs>
      </w:pPr>
    </w:lvl>
  </w:abstractNum>
  <w:abstractNum w:abstractNumId="19">
    <w:nsid w:val="5A0FC0F3"/>
    <w:multiLevelType w:val="singleLevel"/>
    <w:tmpl w:val="5A0FC0F3"/>
    <w:lvl w:ilvl="0">
      <w:start w:val="58"/>
      <w:numFmt w:val="decimal"/>
      <w:lvlText w:val="%1."/>
      <w:lvlJc w:val="left"/>
      <w:pPr>
        <w:tabs>
          <w:tab w:val="left" w:pos="312"/>
        </w:tabs>
      </w:pPr>
    </w:lvl>
  </w:abstractNum>
  <w:abstractNum w:abstractNumId="20">
    <w:nsid w:val="5A0FC141"/>
    <w:multiLevelType w:val="singleLevel"/>
    <w:tmpl w:val="5A0FC141"/>
    <w:lvl w:ilvl="0">
      <w:start w:val="1"/>
      <w:numFmt w:val="upperLetter"/>
      <w:lvlText w:val="%1."/>
      <w:lvlJc w:val="left"/>
      <w:pPr>
        <w:tabs>
          <w:tab w:val="left" w:pos="312"/>
        </w:tabs>
      </w:pPr>
    </w:lvl>
  </w:abstractNum>
  <w:abstractNum w:abstractNumId="21">
    <w:nsid w:val="5A0FC178"/>
    <w:multiLevelType w:val="singleLevel"/>
    <w:tmpl w:val="5A0FC178"/>
    <w:lvl w:ilvl="0">
      <w:start w:val="60"/>
      <w:numFmt w:val="decimal"/>
      <w:lvlText w:val="%1."/>
      <w:lvlJc w:val="left"/>
      <w:pPr>
        <w:tabs>
          <w:tab w:val="left" w:pos="312"/>
        </w:tabs>
      </w:pPr>
    </w:lvl>
  </w:abstractNum>
  <w:abstractNum w:abstractNumId="22">
    <w:nsid w:val="5A0FC1B6"/>
    <w:multiLevelType w:val="singleLevel"/>
    <w:tmpl w:val="5A0FC1B6"/>
    <w:lvl w:ilvl="0">
      <w:start w:val="1"/>
      <w:numFmt w:val="upperLetter"/>
      <w:lvlText w:val="%1."/>
      <w:lvlJc w:val="left"/>
      <w:pPr>
        <w:tabs>
          <w:tab w:val="left" w:pos="312"/>
        </w:tabs>
      </w:pPr>
    </w:lvl>
  </w:abstractNum>
  <w:abstractNum w:abstractNumId="23">
    <w:nsid w:val="5A0FC204"/>
    <w:multiLevelType w:val="singleLevel"/>
    <w:tmpl w:val="5A0FC204"/>
    <w:lvl w:ilvl="0">
      <w:start w:val="63"/>
      <w:numFmt w:val="decimal"/>
      <w:lvlText w:val="%1."/>
      <w:lvlJc w:val="left"/>
      <w:pPr>
        <w:tabs>
          <w:tab w:val="left" w:pos="312"/>
        </w:tabs>
      </w:pPr>
    </w:lvl>
  </w:abstractNum>
  <w:abstractNum w:abstractNumId="24">
    <w:nsid w:val="5A0FC259"/>
    <w:multiLevelType w:val="singleLevel"/>
    <w:tmpl w:val="5A0FC259"/>
    <w:lvl w:ilvl="0">
      <w:start w:val="1"/>
      <w:numFmt w:val="upperLetter"/>
      <w:lvlText w:val="%1."/>
      <w:lvlJc w:val="left"/>
      <w:pPr>
        <w:tabs>
          <w:tab w:val="left" w:pos="312"/>
        </w:tabs>
      </w:pPr>
    </w:lvl>
  </w:abstractNum>
  <w:abstractNum w:abstractNumId="25">
    <w:nsid w:val="5A0FC28E"/>
    <w:multiLevelType w:val="singleLevel"/>
    <w:tmpl w:val="5A0FC28E"/>
    <w:lvl w:ilvl="0">
      <w:start w:val="66"/>
      <w:numFmt w:val="decimal"/>
      <w:lvlText w:val="%1."/>
      <w:lvlJc w:val="left"/>
      <w:pPr>
        <w:tabs>
          <w:tab w:val="left" w:pos="312"/>
        </w:tabs>
      </w:pPr>
    </w:lvl>
  </w:abstractNum>
  <w:abstractNum w:abstractNumId="26">
    <w:nsid w:val="5A0FC2EC"/>
    <w:multiLevelType w:val="singleLevel"/>
    <w:tmpl w:val="5A0FC2EC"/>
    <w:lvl w:ilvl="0">
      <w:start w:val="1"/>
      <w:numFmt w:val="upperLetter"/>
      <w:lvlText w:val="%1."/>
      <w:lvlJc w:val="left"/>
      <w:pPr>
        <w:tabs>
          <w:tab w:val="left" w:pos="312"/>
        </w:tabs>
      </w:pPr>
    </w:lvl>
  </w:abstractNum>
  <w:abstractNum w:abstractNumId="27">
    <w:nsid w:val="5A0FC352"/>
    <w:multiLevelType w:val="singleLevel"/>
    <w:tmpl w:val="5A0FC352"/>
    <w:lvl w:ilvl="0">
      <w:start w:val="68"/>
      <w:numFmt w:val="decimal"/>
      <w:lvlText w:val="%1."/>
      <w:lvlJc w:val="left"/>
      <w:pPr>
        <w:tabs>
          <w:tab w:val="left" w:pos="312"/>
        </w:tabs>
      </w:pPr>
    </w:lvl>
  </w:abstractNum>
  <w:abstractNum w:abstractNumId="28">
    <w:nsid w:val="5A1273CE"/>
    <w:multiLevelType w:val="singleLevel"/>
    <w:tmpl w:val="5A1273CE"/>
    <w:lvl w:ilvl="0">
      <w:start w:val="24"/>
      <w:numFmt w:val="decimal"/>
      <w:lvlText w:val="%1."/>
      <w:lvlJc w:val="left"/>
      <w:pPr>
        <w:tabs>
          <w:tab w:val="left" w:pos="312"/>
        </w:tabs>
      </w:pPr>
    </w:lvl>
  </w:abstractNum>
  <w:abstractNum w:abstractNumId="29">
    <w:nsid w:val="5E495904"/>
    <w:multiLevelType w:val="multilevel"/>
    <w:tmpl w:val="5E495904"/>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nsid w:val="734F6AAB"/>
    <w:multiLevelType w:val="multilevel"/>
    <w:tmpl w:val="734F6AAB"/>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5D948DD"/>
    <w:multiLevelType w:val="multilevel"/>
    <w:tmpl w:val="75D948DD"/>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30"/>
  </w:num>
  <w:num w:numId="3">
    <w:abstractNumId w:val="3"/>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1"/>
  </w:num>
  <w:num w:numId="30">
    <w:abstractNumId w:val="31"/>
  </w:num>
  <w:num w:numId="31">
    <w:abstractNumId w:val="2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8"/>
    <o:shapelayout v:ext="edit">
      <o:idmap v:ext="edit" data="6"/>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D7BEE"/>
    <w:rsid w:val="0008003F"/>
    <w:rsid w:val="0013314C"/>
    <w:rsid w:val="001C0713"/>
    <w:rsid w:val="002A5A66"/>
    <w:rsid w:val="003D5CE1"/>
    <w:rsid w:val="0047208B"/>
    <w:rsid w:val="004F6910"/>
    <w:rsid w:val="005223E3"/>
    <w:rsid w:val="005620AC"/>
    <w:rsid w:val="006725E0"/>
    <w:rsid w:val="0073536E"/>
    <w:rsid w:val="00896010"/>
    <w:rsid w:val="008A3033"/>
    <w:rsid w:val="00914FA7"/>
    <w:rsid w:val="00963BC7"/>
    <w:rsid w:val="00BD7BEE"/>
    <w:rsid w:val="00C371D5"/>
    <w:rsid w:val="00C851B9"/>
    <w:rsid w:val="00CB3D82"/>
    <w:rsid w:val="00D011FD"/>
    <w:rsid w:val="00D11570"/>
    <w:rsid w:val="00D7082A"/>
    <w:rsid w:val="00F11EF8"/>
    <w:rsid w:val="00F95C25"/>
    <w:rsid w:val="00FD1CE2"/>
    <w:rsid w:val="030E2367"/>
    <w:rsid w:val="108E4A0D"/>
    <w:rsid w:val="1D2A6C9E"/>
    <w:rsid w:val="40DE1750"/>
    <w:rsid w:val="4DB56E60"/>
    <w:rsid w:val="544D092A"/>
    <w:rsid w:val="567A1CB2"/>
    <w:rsid w:val="66D25C14"/>
    <w:rsid w:val="73DC2906"/>
    <w:rsid w:val="7CC14811"/>
    <w:rsid w:val="7FA87C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0"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1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011FD"/>
    <w:rPr>
      <w:sz w:val="18"/>
      <w:szCs w:val="18"/>
    </w:rPr>
  </w:style>
  <w:style w:type="paragraph" w:styleId="a4">
    <w:name w:val="footer"/>
    <w:basedOn w:val="a"/>
    <w:rsid w:val="00D011FD"/>
    <w:pPr>
      <w:tabs>
        <w:tab w:val="center" w:pos="4153"/>
        <w:tab w:val="right" w:pos="8306"/>
      </w:tabs>
      <w:snapToGrid w:val="0"/>
      <w:jc w:val="left"/>
    </w:pPr>
    <w:rPr>
      <w:sz w:val="18"/>
    </w:rPr>
  </w:style>
  <w:style w:type="paragraph" w:styleId="a5">
    <w:name w:val="header"/>
    <w:basedOn w:val="a"/>
    <w:qFormat/>
    <w:rsid w:val="00D011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D011FD"/>
    <w:pPr>
      <w:widowControl/>
      <w:spacing w:before="100" w:beforeAutospacing="1" w:after="100" w:afterAutospacing="1"/>
      <w:jc w:val="left"/>
    </w:pPr>
    <w:rPr>
      <w:rFonts w:ascii="宋体" w:eastAsia="宋体" w:hAnsi="宋体" w:cs="宋体"/>
      <w:kern w:val="0"/>
      <w:sz w:val="24"/>
    </w:rPr>
  </w:style>
  <w:style w:type="paragraph" w:styleId="a7">
    <w:name w:val="Title"/>
    <w:basedOn w:val="a"/>
    <w:next w:val="a"/>
    <w:link w:val="Char0"/>
    <w:uiPriority w:val="10"/>
    <w:qFormat/>
    <w:rsid w:val="00D011FD"/>
    <w:pPr>
      <w:spacing w:before="240" w:after="60"/>
      <w:jc w:val="center"/>
      <w:outlineLvl w:val="0"/>
    </w:pPr>
    <w:rPr>
      <w:rFonts w:asciiTheme="majorHAnsi" w:eastAsia="宋体" w:hAnsiTheme="majorHAnsi" w:cstheme="majorBidi"/>
      <w:b/>
      <w:bCs/>
      <w:sz w:val="32"/>
      <w:szCs w:val="32"/>
    </w:rPr>
  </w:style>
  <w:style w:type="character" w:customStyle="1" w:styleId="Char">
    <w:name w:val="批注框文本 Char"/>
    <w:basedOn w:val="a0"/>
    <w:link w:val="a3"/>
    <w:qFormat/>
    <w:rsid w:val="00D011FD"/>
    <w:rPr>
      <w:rFonts w:asciiTheme="minorHAnsi" w:eastAsiaTheme="minorEastAsia" w:hAnsiTheme="minorHAnsi" w:cstheme="minorBidi"/>
      <w:kern w:val="2"/>
      <w:sz w:val="18"/>
      <w:szCs w:val="18"/>
    </w:rPr>
  </w:style>
  <w:style w:type="character" w:customStyle="1" w:styleId="Char0">
    <w:name w:val="标题 Char"/>
    <w:basedOn w:val="a0"/>
    <w:link w:val="a7"/>
    <w:uiPriority w:val="10"/>
    <w:qFormat/>
    <w:rsid w:val="00D011FD"/>
    <w:rPr>
      <w:rFonts w:asciiTheme="majorHAnsi" w:hAnsiTheme="majorHAnsi" w:cstheme="majorBidi"/>
      <w:b/>
      <w:bCs/>
      <w:kern w:val="2"/>
      <w:sz w:val="32"/>
      <w:szCs w:val="32"/>
    </w:rPr>
  </w:style>
  <w:style w:type="paragraph" w:styleId="a8">
    <w:name w:val="List Paragraph"/>
    <w:basedOn w:val="a"/>
    <w:uiPriority w:val="34"/>
    <w:qFormat/>
    <w:rsid w:val="0073536E"/>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2183</Words>
  <Characters>12446</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lizhongqi</dc:creator>
  <cp:lastModifiedBy>admin</cp:lastModifiedBy>
  <cp:revision>2</cp:revision>
  <dcterms:created xsi:type="dcterms:W3CDTF">2017-11-20T10:16:00Z</dcterms:created>
  <dcterms:modified xsi:type="dcterms:W3CDTF">2017-11-20T10:16:00Z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